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5E" w:rsidRPr="0021235E" w:rsidRDefault="0021235E" w:rsidP="0021235E">
      <w:pPr>
        <w:jc w:val="center"/>
        <w:rPr>
          <w:rFonts w:ascii="Gautami" w:hAnsi="Gautami" w:cs="Gautami"/>
          <w:b/>
          <w:sz w:val="40"/>
          <w:szCs w:val="40"/>
        </w:rPr>
      </w:pPr>
      <w:proofErr w:type="spellStart"/>
      <w:r w:rsidRPr="0021235E">
        <w:rPr>
          <w:rFonts w:ascii="Gautami" w:hAnsi="Gautami" w:cs="Gautami"/>
          <w:b/>
          <w:sz w:val="40"/>
          <w:szCs w:val="40"/>
        </w:rPr>
        <w:t>Ársætlan</w:t>
      </w:r>
      <w:proofErr w:type="spellEnd"/>
      <w:r w:rsidRPr="0021235E"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 w:rsidRPr="0021235E">
        <w:rPr>
          <w:rFonts w:ascii="Gautami" w:hAnsi="Gautami" w:cs="Gautami"/>
          <w:b/>
          <w:sz w:val="40"/>
          <w:szCs w:val="40"/>
        </w:rPr>
        <w:t>fyri</w:t>
      </w:r>
      <w:proofErr w:type="spellEnd"/>
      <w:r w:rsidRPr="0021235E"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 w:rsidRPr="0021235E">
        <w:rPr>
          <w:rFonts w:ascii="Gautami" w:hAnsi="Gautami" w:cs="Gautami"/>
          <w:b/>
          <w:sz w:val="40"/>
          <w:szCs w:val="40"/>
        </w:rPr>
        <w:t>lærugrein</w:t>
      </w:r>
      <w:proofErr w:type="spellEnd"/>
    </w:p>
    <w:p w:rsidR="0021235E" w:rsidRPr="0021235E" w:rsidRDefault="002260BA" w:rsidP="0021235E">
      <w:pPr>
        <w:jc w:val="center"/>
        <w:rPr>
          <w:rFonts w:ascii="Gautami" w:hAnsi="Gautami" w:cs="Gautami"/>
          <w:b/>
          <w:szCs w:val="24"/>
        </w:rPr>
      </w:pPr>
      <w:proofErr w:type="spellStart"/>
      <w:r>
        <w:rPr>
          <w:rFonts w:ascii="Gautami" w:hAnsi="Gautami" w:cs="Gautami"/>
          <w:b/>
        </w:rPr>
        <w:t>Lærari</w:t>
      </w:r>
      <w:r w:rsidR="00354B0E">
        <w:rPr>
          <w:rFonts w:ascii="Gautami" w:hAnsi="Gautami" w:cs="Gautami"/>
          <w:b/>
        </w:rPr>
        <w:t>n</w:t>
      </w:r>
      <w:proofErr w:type="spellEnd"/>
      <w:r w:rsidR="00354B0E">
        <w:rPr>
          <w:rFonts w:ascii="Gautami" w:hAnsi="Gautami" w:cs="Gautami"/>
          <w:b/>
        </w:rPr>
        <w:t xml:space="preserve">, sum </w:t>
      </w:r>
      <w:proofErr w:type="spellStart"/>
      <w:r w:rsidR="00354B0E">
        <w:rPr>
          <w:rFonts w:ascii="Gautami" w:hAnsi="Gautami" w:cs="Gautami"/>
          <w:b/>
        </w:rPr>
        <w:t>undirvísir</w:t>
      </w:r>
      <w:proofErr w:type="spellEnd"/>
      <w:r w:rsidR="00354B0E">
        <w:rPr>
          <w:rFonts w:ascii="Gautami" w:hAnsi="Gautami" w:cs="Gautami"/>
          <w:b/>
        </w:rPr>
        <w:t xml:space="preserve"> í </w:t>
      </w:r>
      <w:proofErr w:type="spellStart"/>
      <w:r w:rsidR="00354B0E">
        <w:rPr>
          <w:rFonts w:ascii="Gautami" w:hAnsi="Gautami" w:cs="Gautami"/>
          <w:b/>
        </w:rPr>
        <w:t>lærugreinini</w:t>
      </w:r>
      <w:proofErr w:type="spellEnd"/>
      <w:r w:rsidR="00354B0E">
        <w:rPr>
          <w:rFonts w:ascii="Gautami" w:hAnsi="Gautami" w:cs="Gautami"/>
          <w:b/>
        </w:rPr>
        <w:t xml:space="preserve">, ger </w:t>
      </w:r>
      <w:proofErr w:type="spellStart"/>
      <w:r w:rsidR="00354B0E">
        <w:rPr>
          <w:rFonts w:ascii="Gautami" w:hAnsi="Gautami" w:cs="Gautami"/>
          <w:b/>
        </w:rPr>
        <w:t>ársætlan</w:t>
      </w:r>
      <w:proofErr w:type="spellEnd"/>
      <w:r w:rsidR="00354B0E">
        <w:rPr>
          <w:rFonts w:ascii="Gautami" w:hAnsi="Gautami" w:cs="Gautami"/>
          <w:b/>
        </w:rPr>
        <w:t xml:space="preserve">, sum </w:t>
      </w:r>
      <w:proofErr w:type="spellStart"/>
      <w:r w:rsidR="00354B0E">
        <w:rPr>
          <w:rFonts w:ascii="Gautami" w:hAnsi="Gautami" w:cs="Gautami"/>
          <w:b/>
        </w:rPr>
        <w:t>verður</w:t>
      </w:r>
      <w:proofErr w:type="spellEnd"/>
      <w:r w:rsidR="00354B0E">
        <w:rPr>
          <w:rFonts w:ascii="Gautami" w:hAnsi="Gautami" w:cs="Gautami"/>
          <w:b/>
        </w:rPr>
        <w:t xml:space="preserve"> latin </w:t>
      </w:r>
      <w:proofErr w:type="spellStart"/>
      <w:r>
        <w:rPr>
          <w:rFonts w:ascii="Gautami" w:hAnsi="Gautami" w:cs="Gautami"/>
          <w:b/>
        </w:rPr>
        <w:t>leiðslu</w:t>
      </w:r>
      <w:proofErr w:type="spellEnd"/>
      <w:r w:rsidR="004F74B4">
        <w:rPr>
          <w:rFonts w:ascii="Gautami" w:hAnsi="Gautami" w:cs="Gautami"/>
          <w:b/>
        </w:rPr>
        <w:t xml:space="preserve"> </w:t>
      </w:r>
      <w:proofErr w:type="spellStart"/>
      <w:r w:rsidR="00354B0E">
        <w:rPr>
          <w:rFonts w:ascii="Gautami" w:hAnsi="Gautami" w:cs="Gautami"/>
          <w:b/>
        </w:rPr>
        <w:t>skúlans</w:t>
      </w:r>
      <w:proofErr w:type="spellEnd"/>
      <w:r w:rsidR="00354B0E">
        <w:rPr>
          <w:rFonts w:ascii="Gautami" w:hAnsi="Gautami" w:cs="Gautami"/>
          <w:b/>
        </w:rPr>
        <w:t xml:space="preserve"> </w:t>
      </w:r>
      <w:proofErr w:type="spellStart"/>
      <w:r w:rsidR="00354B0E">
        <w:rPr>
          <w:rFonts w:ascii="Gautami" w:hAnsi="Gautami" w:cs="Gautami"/>
          <w:b/>
        </w:rPr>
        <w:t>fyri</w:t>
      </w:r>
      <w:proofErr w:type="spellEnd"/>
      <w:r w:rsidR="00354B0E">
        <w:rPr>
          <w:rFonts w:ascii="Gautami" w:hAnsi="Gautami" w:cs="Gautami"/>
          <w:b/>
        </w:rPr>
        <w:t xml:space="preserve"> 15. sept.</w:t>
      </w:r>
    </w:p>
    <w:p w:rsidR="0021235E" w:rsidRDefault="0021235E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662"/>
      </w:tblGrid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Skúlaár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:rsidR="006A0EA7" w:rsidRPr="00354B0E" w:rsidRDefault="00BB03E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2020-21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Skúli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:rsidR="006A0EA7" w:rsidRPr="00354B0E" w:rsidRDefault="00BB03E5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Skúlin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við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Streymin</w:t>
            </w:r>
            <w:proofErr w:type="spellEnd"/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Floksheiti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:rsidR="006A0EA7" w:rsidRPr="00354B0E" w:rsidRDefault="00BB03E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5. a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BB03E5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Fimti</w:t>
            </w:r>
            <w:proofErr w:type="spellEnd"/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:rsidR="006A0EA7" w:rsidRPr="00354B0E" w:rsidRDefault="00876334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Kristni</w:t>
            </w:r>
            <w:proofErr w:type="spellEnd"/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Lærari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BB03E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Guðrun Elttør </w:t>
            </w:r>
          </w:p>
        </w:tc>
      </w:tr>
    </w:tbl>
    <w:p w:rsidR="006A0EA7" w:rsidRDefault="006A0EA7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194"/>
      </w:tblGrid>
      <w:tr w:rsidR="00876334" w:rsidTr="00354B0E">
        <w:tc>
          <w:tcPr>
            <w:tcW w:w="1809" w:type="dxa"/>
            <w:shd w:val="clear" w:color="auto" w:fill="8DB3E2"/>
          </w:tcPr>
          <w:p w:rsidR="006A0EA7" w:rsidRPr="00354B0E" w:rsidRDefault="00354B0E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Á</w:t>
            </w:r>
            <w:r w:rsidR="006A0EA7" w:rsidRPr="00354B0E">
              <w:rPr>
                <w:rFonts w:ascii="Gautami" w:hAnsi="Gautami" w:cs="Gautami"/>
                <w:b/>
              </w:rPr>
              <w:t>rsætlan</w:t>
            </w:r>
            <w:proofErr w:type="spellEnd"/>
            <w:r w:rsidR="006A0EA7" w:rsidRPr="00354B0E">
              <w:rPr>
                <w:rFonts w:ascii="Gautami" w:hAnsi="Gautami" w:cs="Gautami"/>
                <w:b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b/>
              </w:rPr>
              <w:t>fyri</w:t>
            </w:r>
            <w:proofErr w:type="spellEnd"/>
            <w:r w:rsidR="006A0EA7" w:rsidRPr="00354B0E">
              <w:rPr>
                <w:rFonts w:ascii="Gautami" w:hAnsi="Gautami" w:cs="Gautami"/>
                <w:b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Gautami" w:hAnsi="Gautami" w:cs="Segoe UI"/>
                <w:lang w:val="da-DK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Vit</w:t>
            </w:r>
            <w:proofErr w:type="spellEnd"/>
            <w:r>
              <w:rPr>
                <w:rStyle w:val="spellingerror"/>
                <w:rFonts w:ascii="Gautami" w:hAnsi="Gautami" w:cs="Segoe UI"/>
                <w:lang w:val="da-DK"/>
              </w:rPr>
              <w:t xml:space="preserve"> 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brúka</w:t>
            </w:r>
            <w:proofErr w:type="spellEnd"/>
            <w:r>
              <w:rPr>
                <w:rStyle w:val="spellingerror"/>
                <w:rFonts w:ascii="Gautami" w:hAnsi="Gautami" w:cs="Segoe UI"/>
                <w:lang w:val="da-DK"/>
              </w:rPr>
              <w:t xml:space="preserve"> 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bókina</w:t>
            </w:r>
            <w:proofErr w:type="spellEnd"/>
            <w:r>
              <w:rPr>
                <w:rStyle w:val="spellingerror"/>
                <w:rFonts w:ascii="Gautami" w:hAnsi="Gautami" w:cs="Segoe UI"/>
                <w:lang w:val="da-DK"/>
              </w:rPr>
              <w:t xml:space="preserve"> 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Kristni</w:t>
            </w:r>
            <w:proofErr w:type="spellEnd"/>
            <w:r>
              <w:rPr>
                <w:rStyle w:val="spellingerror"/>
                <w:rFonts w:ascii="Gautami" w:hAnsi="Gautami" w:cs="Segoe UI"/>
                <w:lang w:val="da-DK"/>
              </w:rPr>
              <w:t xml:space="preserve"> 5 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eftir</w:t>
            </w:r>
            <w:proofErr w:type="spellEnd"/>
            <w:r>
              <w:rPr>
                <w:rStyle w:val="spellingerror"/>
                <w:rFonts w:ascii="Gautami" w:hAnsi="Gautami" w:cs="Segoe UI"/>
                <w:lang w:val="da-DK"/>
              </w:rPr>
              <w:t xml:space="preserve"> Jón Magnus Joensen.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Gautami" w:hAnsi="Gautami" w:cs="Segoe UI"/>
                <w:lang w:val="da-DK"/>
              </w:rPr>
            </w:pP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utami" w:hAnsi="Gautami" w:cs="Segoe UI"/>
                <w:lang w:val="da-DK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Bíbliusøgur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: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utami" w:hAnsi="Gautami" w:cs="Segoe UI"/>
                <w:lang w:val="da-DK"/>
              </w:rPr>
            </w:pP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Vit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taka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nakrar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av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teimumum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stóru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søgunum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í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Bíbliuni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igjøgnum</w:t>
            </w:r>
            <w:r>
              <w:rPr>
                <w:rStyle w:val="normaltextrun"/>
                <w:rFonts w:ascii="Gautami" w:hAnsi="Gautami" w:cs="Segoe UI"/>
                <w:lang w:val="da-DK"/>
              </w:rPr>
              <w:t>,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bæði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í </w:t>
            </w:r>
          </w:p>
          <w:p w:rsidR="00876334" w:rsidRP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a-DK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Gamla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 Testamenti og í 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Nýggja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 Testamenti. </w:t>
            </w:r>
            <w:r w:rsidRPr="00876334">
              <w:rPr>
                <w:rStyle w:val="eop"/>
                <w:rFonts w:ascii="Gautami" w:hAnsi="Gautami" w:cs="Segoe UI"/>
                <w:lang w:val="da-DK"/>
              </w:rPr>
              <w:t> </w:t>
            </w:r>
          </w:p>
          <w:p w:rsidR="00876334" w:rsidRP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a-DK"/>
              </w:rPr>
            </w:pPr>
            <w:r w:rsidRPr="00876334">
              <w:rPr>
                <w:rStyle w:val="eop"/>
                <w:rFonts w:ascii="Gautami" w:hAnsi="Gautami" w:cs="Segoe UI"/>
                <w:lang w:val="da-DK"/>
              </w:rPr>
              <w:t> 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da-DK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Onnur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evni</w:t>
            </w:r>
            <w:proofErr w:type="spellEnd"/>
            <w:r>
              <w:rPr>
                <w:rStyle w:val="normaltextrun"/>
                <w:lang w:val="da-DK"/>
              </w:rPr>
              <w:t>: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Gautami" w:hAnsi="Gautami" w:cs="Segoe UI"/>
                <w:lang w:val="da-DK"/>
              </w:rPr>
            </w:pPr>
            <w:proofErr w:type="spellStart"/>
            <w:r w:rsidRPr="00876334">
              <w:rPr>
                <w:rStyle w:val="normaltextrun"/>
                <w:lang w:val="da-DK"/>
              </w:rPr>
              <w:t>J</w:t>
            </w:r>
            <w:r>
              <w:rPr>
                <w:rStyle w:val="normaltextrun"/>
                <w:lang w:val="da-DK"/>
              </w:rPr>
              <w:t>ødar</w:t>
            </w:r>
            <w:proofErr w:type="spellEnd"/>
            <w:r>
              <w:rPr>
                <w:rStyle w:val="normaltextrun"/>
                <w:lang w:val="da-DK"/>
              </w:rPr>
              <w:t xml:space="preserve">, </w:t>
            </w:r>
            <w:proofErr w:type="spellStart"/>
            <w:r>
              <w:rPr>
                <w:rStyle w:val="normaltextrun"/>
                <w:lang w:val="da-DK"/>
              </w:rPr>
              <w:t>Ísraen</w:t>
            </w:r>
            <w:proofErr w:type="spellEnd"/>
            <w:r>
              <w:rPr>
                <w:rStyle w:val="normaltextrun"/>
                <w:lang w:val="da-DK"/>
              </w:rPr>
              <w:t xml:space="preserve">, </w:t>
            </w:r>
            <w:proofErr w:type="spellStart"/>
            <w:r>
              <w:rPr>
                <w:rStyle w:val="normaltextrun"/>
                <w:lang w:val="da-DK"/>
              </w:rPr>
              <w:t>Páskir</w:t>
            </w:r>
            <w:proofErr w:type="spellEnd"/>
            <w:r>
              <w:rPr>
                <w:rStyle w:val="normaltextrun"/>
                <w:lang w:val="da-DK"/>
              </w:rPr>
              <w:t xml:space="preserve">, </w:t>
            </w:r>
            <w:proofErr w:type="spellStart"/>
            <w:r>
              <w:rPr>
                <w:rStyle w:val="normaltextrun"/>
                <w:lang w:val="da-DK"/>
              </w:rPr>
              <w:t>Høgtíðir</w:t>
            </w:r>
            <w:proofErr w:type="spellEnd"/>
            <w:r>
              <w:rPr>
                <w:rStyle w:val="normaltextrun"/>
                <w:lang w:val="da-DK"/>
              </w:rPr>
              <w:t xml:space="preserve"> í </w:t>
            </w:r>
            <w:proofErr w:type="spellStart"/>
            <w:r>
              <w:rPr>
                <w:rStyle w:val="normaltextrun"/>
                <w:lang w:val="da-DK"/>
              </w:rPr>
              <w:t>ymiskum</w:t>
            </w:r>
            <w:proofErr w:type="spellEnd"/>
            <w:r>
              <w:rPr>
                <w:rStyle w:val="normaltextrun"/>
                <w:lang w:val="da-DK"/>
              </w:rPr>
              <w:t xml:space="preserve"> </w:t>
            </w:r>
            <w:proofErr w:type="spellStart"/>
            <w:r>
              <w:rPr>
                <w:rStyle w:val="normaltextrun"/>
                <w:lang w:val="da-DK"/>
              </w:rPr>
              <w:t>átrúnaðum</w:t>
            </w:r>
            <w:proofErr w:type="spellEnd"/>
            <w:r>
              <w:rPr>
                <w:rStyle w:val="normaltextrun"/>
                <w:lang w:val="da-DK"/>
              </w:rPr>
              <w:t xml:space="preserve">. </w:t>
            </w:r>
            <w:r>
              <w:rPr>
                <w:rStyle w:val="spellingerror"/>
                <w:rFonts w:ascii="Gautami" w:hAnsi="Gautami" w:cs="Segoe UI"/>
                <w:lang w:val="da-DK"/>
              </w:rPr>
              <w:t>Etikur</w:t>
            </w:r>
            <w:r>
              <w:rPr>
                <w:rStyle w:val="normaltextrun"/>
                <w:rFonts w:ascii="Gautami" w:hAnsi="Gautami" w:cs="Segoe UI"/>
                <w:lang w:val="da-DK"/>
              </w:rPr>
              <w:t>: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Hvat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er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rætt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og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skeivt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og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moralur</w:t>
            </w:r>
            <w:r>
              <w:rPr>
                <w:rStyle w:val="normaltextrun"/>
                <w:rFonts w:ascii="Gautami" w:hAnsi="Gautami" w:cs="Segoe UI"/>
                <w:lang w:val="da-DK"/>
              </w:rPr>
              <w:t>: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hvussu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verður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rætt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og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skeivt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útint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 í 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tí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veruliga</w:t>
            </w:r>
            <w:proofErr w:type="spellEnd"/>
          </w:p>
          <w:p w:rsidR="00876334" w:rsidRP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lang w:val="da-DK"/>
              </w:rPr>
            </w:pP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lívinum</w:t>
            </w:r>
            <w:r>
              <w:rPr>
                <w:rStyle w:val="normaltextrun"/>
                <w:rFonts w:ascii="Gautami" w:hAnsi="Gautami" w:cs="Segoe UI"/>
                <w:lang w:val="da-DK"/>
              </w:rPr>
              <w:t>. </w:t>
            </w:r>
            <w:r w:rsidRPr="00876334">
              <w:rPr>
                <w:rStyle w:val="eop"/>
                <w:rFonts w:ascii="Gautami" w:hAnsi="Gautami" w:cs="Segoe UI"/>
                <w:lang w:val="da-DK"/>
              </w:rPr>
              <w:t> </w:t>
            </w:r>
          </w:p>
          <w:p w:rsidR="00876334" w:rsidRP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a-DK"/>
              </w:rPr>
            </w:pPr>
            <w:r w:rsidRPr="00876334">
              <w:rPr>
                <w:rStyle w:val="eop"/>
                <w:rFonts w:ascii="Gautami" w:hAnsi="Gautami" w:cs="Segoe UI"/>
                <w:lang w:val="da-DK"/>
              </w:rPr>
              <w:t> </w:t>
            </w:r>
          </w:p>
          <w:p w:rsidR="00876334" w:rsidRP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a-DK"/>
              </w:rPr>
            </w:pPr>
            <w:r w:rsidRPr="00876334">
              <w:rPr>
                <w:rStyle w:val="eop"/>
                <w:rFonts w:ascii="Gautami" w:hAnsi="Gautami" w:cs="Segoe UI"/>
                <w:lang w:val="da-DK"/>
              </w:rPr>
              <w:t>  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utami" w:hAnsi="Gautami" w:cs="Segoe UI"/>
                <w:lang w:val="da-DK"/>
              </w:rPr>
            </w:pPr>
            <w:r>
              <w:rPr>
                <w:rStyle w:val="spellingerror"/>
                <w:rFonts w:ascii="Gautami" w:hAnsi="Gautami" w:cs="Segoe UI"/>
                <w:lang w:val="da-DK"/>
              </w:rPr>
              <w:t>Nomið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verður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nakað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við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aðrar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lívsáskoðanir</w:t>
            </w:r>
            <w:r>
              <w:rPr>
                <w:rStyle w:val="normaltextrun"/>
                <w:rFonts w:ascii="Gautami" w:hAnsi="Gautami" w:cs="Segoe UI"/>
                <w:lang w:val="da-DK"/>
              </w:rPr>
              <w:t>,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bæði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fyri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at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fáa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eina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vitan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um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hesi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utami" w:hAnsi="Gautami" w:cs="Segoe UI"/>
                <w:lang w:val="da-DK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viðurskifti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 xml:space="preserve">, </w:t>
            </w:r>
            <w:r>
              <w:rPr>
                <w:rStyle w:val="normaltextrun"/>
                <w:rFonts w:ascii="Gautami" w:hAnsi="Gautami" w:cs="Segoe UI"/>
                <w:lang w:val="da-DK"/>
              </w:rPr>
              <w:t>men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eisini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fyri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at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víðka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um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sjónarringin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hjá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tí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einstaka</w:t>
            </w:r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spellingerror"/>
                <w:rFonts w:ascii="Gautami" w:hAnsi="Gautami" w:cs="Segoe UI"/>
                <w:lang w:val="da-DK"/>
              </w:rPr>
              <w:t>næminginum</w:t>
            </w:r>
            <w:r>
              <w:rPr>
                <w:rStyle w:val="normaltextrun"/>
                <w:rFonts w:ascii="Gautami" w:hAnsi="Gautami" w:cs="Segoe UI"/>
                <w:lang w:val="da-DK"/>
              </w:rPr>
              <w:t>, </w:t>
            </w:r>
          </w:p>
          <w:p w:rsidR="00876334" w:rsidRP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Gautami" w:hAnsi="Gautami" w:cs="Segoe UI"/>
                <w:lang w:val="da-DK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t.d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. 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jødadómin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, 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katolisismu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 og islam.</w:t>
            </w:r>
            <w:r w:rsidRPr="00876334">
              <w:rPr>
                <w:rStyle w:val="eop"/>
                <w:rFonts w:ascii="Gautami" w:hAnsi="Gautami" w:cs="Segoe UI"/>
                <w:lang w:val="da-DK"/>
              </w:rPr>
              <w:t> </w:t>
            </w:r>
          </w:p>
          <w:p w:rsidR="00876334" w:rsidRP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a-DK"/>
              </w:rPr>
            </w:pPr>
            <w:r w:rsidRPr="00876334">
              <w:rPr>
                <w:rStyle w:val="eop"/>
                <w:rFonts w:ascii="Gautami" w:hAnsi="Gautami" w:cs="Segoe UI"/>
                <w:lang w:val="da-DK"/>
              </w:rPr>
              <w:t> 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b/>
                <w:bCs/>
                <w:lang w:val="da-DK"/>
              </w:rPr>
              <w:t>Arbeiðsháttur</w:t>
            </w:r>
            <w:proofErr w:type="spellEnd"/>
            <w:r>
              <w:rPr>
                <w:rStyle w:val="normaltextrun"/>
                <w:rFonts w:ascii="Gautami" w:hAnsi="Gautami" w:cs="Segoe UI"/>
                <w:b/>
                <w:bCs/>
                <w:lang w:val="da-DK"/>
              </w:rPr>
              <w:t>:</w:t>
            </w:r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Greiða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frá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Uppgávur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Spurnakappingar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Tekna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Sangur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Prát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b/>
                <w:bCs/>
                <w:lang w:val="da-DK"/>
              </w:rPr>
              <w:t>Tilfar</w:t>
            </w:r>
            <w:proofErr w:type="spellEnd"/>
            <w:r>
              <w:rPr>
                <w:rStyle w:val="normaltextrun"/>
                <w:rFonts w:ascii="Gautami" w:hAnsi="Gautami" w:cs="Segoe UI"/>
                <w:b/>
                <w:bCs/>
                <w:lang w:val="da-DK"/>
              </w:rPr>
              <w:t>:</w:t>
            </w:r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Kristni</w:t>
            </w:r>
            <w:proofErr w:type="spellEnd"/>
            <w:r>
              <w:rPr>
                <w:rStyle w:val="normaltextrun"/>
                <w:rFonts w:ascii="Gautami" w:hAnsi="Gautami" w:cs="Segoe UI"/>
                <w:lang w:val="da-DK"/>
              </w:rPr>
              <w:t> </w:t>
            </w:r>
            <w:r>
              <w:rPr>
                <w:rStyle w:val="normaltextrun"/>
                <w:rFonts w:ascii="Gautami" w:hAnsi="Gautami" w:cs="Segoe UI"/>
                <w:lang w:val="da-DK"/>
              </w:rPr>
              <w:t>5</w:t>
            </w:r>
            <w:bookmarkStart w:id="0" w:name="_GoBack"/>
            <w:bookmarkEnd w:id="0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Arbeiðshefti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Alnótin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Filmar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autami" w:hAnsi="Gautami" w:cs="Segoe UI"/>
              </w:rPr>
            </w:pPr>
            <w:proofErr w:type="spellStart"/>
            <w:r>
              <w:rPr>
                <w:rStyle w:val="spellingerror"/>
                <w:rFonts w:ascii="Gautami" w:hAnsi="Gautami" w:cs="Segoe UI"/>
                <w:lang w:val="da-DK"/>
              </w:rPr>
              <w:t>Sálmabókin</w:t>
            </w:r>
            <w:proofErr w:type="spellEnd"/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Gautami" w:hAnsi="Gautami" w:cs="Segoe UI"/>
              </w:rPr>
              <w:t> </w:t>
            </w:r>
          </w:p>
          <w:p w:rsidR="00876334" w:rsidRDefault="00876334" w:rsidP="00876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Gautami" w:hAnsi="Gautami" w:cs="Segoe UI"/>
              </w:rPr>
              <w:t> </w:t>
            </w:r>
          </w:p>
          <w:p w:rsidR="006A0EA7" w:rsidRPr="00354B0E" w:rsidRDefault="006A0EA7" w:rsidP="0021235E">
            <w:pPr>
              <w:rPr>
                <w:rFonts w:ascii="Gautami" w:hAnsi="Gautami" w:cs="Gautami"/>
              </w:rPr>
            </w:pPr>
          </w:p>
          <w:p w:rsidR="006A0EA7" w:rsidRPr="00354B0E" w:rsidRDefault="006A0EA7" w:rsidP="0021235E">
            <w:pPr>
              <w:rPr>
                <w:rFonts w:ascii="Gautami" w:hAnsi="Gautami" w:cs="Gautami"/>
              </w:rPr>
            </w:pPr>
          </w:p>
          <w:p w:rsidR="006A0EA7" w:rsidRPr="00354B0E" w:rsidRDefault="006A0EA7" w:rsidP="0021235E">
            <w:pPr>
              <w:rPr>
                <w:rFonts w:ascii="Gautami" w:hAnsi="Gautami" w:cs="Gautami"/>
              </w:rPr>
            </w:pPr>
          </w:p>
        </w:tc>
      </w:tr>
    </w:tbl>
    <w:p w:rsidR="0021235E" w:rsidRDefault="0021235E" w:rsidP="0021235E">
      <w:pPr>
        <w:rPr>
          <w:rFonts w:ascii="Gautami" w:hAnsi="Gautami" w:cs="Gautami"/>
        </w:rPr>
      </w:pPr>
    </w:p>
    <w:p w:rsidR="0021235E" w:rsidRPr="0021235E" w:rsidRDefault="0021235E" w:rsidP="0021235E">
      <w:pPr>
        <w:rPr>
          <w:rFonts w:ascii="Gautami" w:hAnsi="Gautami" w:cs="Gautami"/>
        </w:rPr>
      </w:pPr>
    </w:p>
    <w:sectPr w:rsidR="0021235E" w:rsidRPr="0021235E" w:rsidSect="0074543B">
      <w:headerReference w:type="default" r:id="rId8"/>
      <w:footerReference w:type="default" r:id="rId9"/>
      <w:headerReference w:type="first" r:id="rId10"/>
      <w:type w:val="continuous"/>
      <w:pgSz w:w="11907" w:h="16840" w:code="9"/>
      <w:pgMar w:top="720" w:right="720" w:bottom="720" w:left="720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D1" w:rsidRDefault="005763D1">
      <w:r>
        <w:separator/>
      </w:r>
    </w:p>
  </w:endnote>
  <w:endnote w:type="continuationSeparator" w:id="0">
    <w:p w:rsidR="005763D1" w:rsidRDefault="005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5E" w:rsidRPr="00BE5B8C" w:rsidRDefault="00BB03E5" w:rsidP="00BE5B8C">
    <w:pPr>
      <w:jc w:val="center"/>
      <w:rPr>
        <w:rFonts w:ascii="Garamond" w:hAnsi="Garamond"/>
        <w:color w:val="808080"/>
        <w:sz w:val="20"/>
        <w:lang w:val="fo-FO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-963295</wp:posOffset>
              </wp:positionH>
              <wp:positionV relativeFrom="paragraph">
                <wp:posOffset>-31751</wp:posOffset>
              </wp:positionV>
              <wp:extent cx="77724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8518F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85pt,-2.5pt" to="536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eC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4moTOdcQUErNTOhtroWb2arabfHVJ61RB14JHh28VAWhYykncpYeMM4O+7L5pBDDl6Hdt0&#10;rm0bIKEB6BzVuNzV4GePKBxOp9NRn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" o:allowincell="f"/>
          </w:pict>
        </mc:Fallback>
      </mc:AlternateContent>
    </w:r>
    <w:r w:rsidR="0021235E" w:rsidRPr="00BE5B8C">
      <w:rPr>
        <w:rFonts w:ascii="Garamond" w:hAnsi="Garamond"/>
        <w:color w:val="808080"/>
        <w:sz w:val="20"/>
        <w:lang w:val="fo-FO"/>
      </w:rPr>
      <w:t>Mentamálaráðið umsitur undirvísingar-, granskingar-, menta-  og kirkjumál</w:t>
    </w:r>
  </w:p>
  <w:p w:rsidR="0021235E" w:rsidRPr="00BE5B8C" w:rsidRDefault="0021235E" w:rsidP="00BE5B8C">
    <w:pPr>
      <w:jc w:val="center"/>
      <w:rPr>
        <w:rFonts w:ascii="Garamond" w:hAnsi="Garamond"/>
        <w:smallCaps/>
        <w:color w:val="808080"/>
        <w:sz w:val="20"/>
        <w:lang w:val="fo-FO"/>
      </w:rPr>
    </w:pPr>
    <w:r w:rsidRPr="00BE5B8C">
      <w:rPr>
        <w:rFonts w:ascii="Garamond" w:hAnsi="Garamond"/>
        <w:smallCaps/>
        <w:color w:val="808080"/>
        <w:sz w:val="20"/>
        <w:lang w:val="fo-FO"/>
      </w:rPr>
      <w:sym w:font="Wingdings" w:char="F02B"/>
    </w:r>
    <w:r w:rsidRPr="00BE5B8C">
      <w:rPr>
        <w:rFonts w:ascii="Garamond" w:hAnsi="Garamond"/>
        <w:smallCaps/>
        <w:color w:val="808080"/>
        <w:sz w:val="20"/>
        <w:lang w:val="fo-FO"/>
      </w:rPr>
      <w:t xml:space="preserve"> </w:t>
    </w:r>
    <w:r w:rsidRPr="00BE5B8C">
      <w:rPr>
        <w:rFonts w:ascii="Garamond" w:hAnsi="Garamond"/>
        <w:color w:val="808080"/>
        <w:sz w:val="20"/>
        <w:lang w:val="fo-FO"/>
      </w:rPr>
      <w:t xml:space="preserve">Mentamálaráðið • </w:t>
    </w:r>
    <w:proofErr w:type="spellStart"/>
    <w:r w:rsidRPr="00BE5B8C">
      <w:rPr>
        <w:rFonts w:ascii="Garamond" w:hAnsi="Garamond"/>
        <w:color w:val="808080"/>
        <w:sz w:val="20"/>
        <w:lang w:val="fo-FO"/>
      </w:rPr>
      <w:t>Hoyvíksvegur</w:t>
    </w:r>
    <w:proofErr w:type="spellEnd"/>
    <w:r w:rsidRPr="00BE5B8C">
      <w:rPr>
        <w:rFonts w:ascii="Garamond" w:hAnsi="Garamond"/>
        <w:color w:val="808080"/>
        <w:sz w:val="20"/>
        <w:lang w:val="fo-FO"/>
      </w:rPr>
      <w:t xml:space="preserve"> 72  •  Postrúm 3279  •  FO-110  Tórshavn</w:t>
    </w:r>
  </w:p>
  <w:p w:rsidR="0021235E" w:rsidRPr="00BE5B8C" w:rsidRDefault="0021235E" w:rsidP="00885252">
    <w:pPr>
      <w:tabs>
        <w:tab w:val="center" w:pos="5233"/>
        <w:tab w:val="right" w:pos="10466"/>
      </w:tabs>
      <w:rPr>
        <w:color w:val="808080"/>
        <w:sz w:val="20"/>
        <w:lang w:val="fo-FO"/>
      </w:rPr>
    </w:pPr>
    <w:r>
      <w:rPr>
        <w:color w:val="808080"/>
        <w:sz w:val="20"/>
        <w:lang w:val="fo-FO"/>
      </w:rPr>
      <w:tab/>
    </w:r>
    <w:r w:rsidRPr="00BE5B8C">
      <w:rPr>
        <w:color w:val="808080"/>
        <w:sz w:val="20"/>
        <w:lang w:val="fo-FO"/>
      </w:rPr>
      <w:sym w:font="Wingdings 2" w:char="F027"/>
    </w:r>
    <w:r w:rsidRPr="00BE5B8C">
      <w:rPr>
        <w:color w:val="808080"/>
        <w:sz w:val="20"/>
        <w:lang w:val="fo-FO"/>
      </w:rPr>
      <w:t xml:space="preserve"> (+298) 35 50 50  •  </w:t>
    </w:r>
    <w:r w:rsidRPr="00BE5B8C">
      <w:rPr>
        <w:color w:val="808080"/>
        <w:sz w:val="20"/>
        <w:lang w:val="fo-FO"/>
      </w:rPr>
      <w:sym w:font="Wingdings 2" w:char="F037"/>
    </w:r>
    <w:r w:rsidRPr="00BE5B8C">
      <w:rPr>
        <w:color w:val="808080"/>
        <w:sz w:val="20"/>
        <w:lang w:val="fo-FO"/>
      </w:rPr>
      <w:t xml:space="preserve"> (+298) 35 50 55 •  </w:t>
    </w:r>
    <w:r w:rsidRPr="00BE5B8C">
      <w:rPr>
        <w:color w:val="808080"/>
        <w:sz w:val="20"/>
        <w:lang w:val="fo-FO"/>
      </w:rPr>
      <w:sym w:font="Webdings" w:char="F099"/>
    </w:r>
    <w:r w:rsidRPr="00BE5B8C">
      <w:rPr>
        <w:color w:val="808080"/>
        <w:sz w:val="20"/>
        <w:lang w:val="fo-FO"/>
      </w:rPr>
      <w:t xml:space="preserve"> </w:t>
    </w:r>
    <w:proofErr w:type="spellStart"/>
    <w:r w:rsidRPr="00BE5B8C">
      <w:rPr>
        <w:color w:val="808080"/>
        <w:sz w:val="20"/>
        <w:lang w:val="fo-FO"/>
      </w:rPr>
      <w:t>mmr</w:t>
    </w:r>
    <w:proofErr w:type="spellEnd"/>
    <w:r w:rsidRPr="00BE5B8C">
      <w:rPr>
        <w:color w:val="808080"/>
        <w:sz w:val="20"/>
        <w:lang w:val="fo-FO"/>
      </w:rPr>
      <w:t>@</w:t>
    </w:r>
    <w:proofErr w:type="spellStart"/>
    <w:r w:rsidRPr="00BE5B8C">
      <w:rPr>
        <w:color w:val="808080"/>
        <w:sz w:val="20"/>
        <w:lang w:val="fo-FO"/>
      </w:rPr>
      <w:t>mmr.fo</w:t>
    </w:r>
    <w:proofErr w:type="spellEnd"/>
    <w:r w:rsidRPr="00BE5B8C">
      <w:rPr>
        <w:color w:val="808080"/>
        <w:sz w:val="20"/>
        <w:lang w:val="fo-FO"/>
      </w:rPr>
      <w:t xml:space="preserve"> • </w:t>
    </w:r>
    <w:proofErr w:type="spellStart"/>
    <w:r w:rsidRPr="00BE5B8C">
      <w:rPr>
        <w:color w:val="808080"/>
        <w:sz w:val="20"/>
        <w:lang w:val="fo-FO"/>
      </w:rPr>
      <w:t>www.mmr.fo</w:t>
    </w:r>
    <w:proofErr w:type="spellEnd"/>
    <w:r>
      <w:rPr>
        <w:color w:val="808080"/>
        <w:sz w:val="20"/>
        <w:lang w:val="fo-F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D1" w:rsidRDefault="005763D1">
      <w:r>
        <w:separator/>
      </w:r>
    </w:p>
  </w:footnote>
  <w:footnote w:type="continuationSeparator" w:id="0">
    <w:p w:rsidR="005763D1" w:rsidRDefault="0057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5E" w:rsidRDefault="0021235E" w:rsidP="007113DA">
    <w:pPr>
      <w:pStyle w:val="Sidehoved"/>
      <w:jc w:val="right"/>
      <w:rPr>
        <w:sz w:val="2"/>
      </w:rPr>
    </w:pPr>
    <w:r w:rsidRPr="007113DA">
      <w:rPr>
        <w:rFonts w:ascii="Gautami" w:hAnsi="Gautami" w:cs="Gautami"/>
      </w:rPr>
      <w:fldChar w:fldCharType="begin"/>
    </w:r>
    <w:r w:rsidRPr="007113DA">
      <w:rPr>
        <w:rFonts w:ascii="Gautami" w:hAnsi="Gautami" w:cs="Gautami"/>
      </w:rPr>
      <w:instrText>PAGE   \* MERGEFORMAT</w:instrText>
    </w:r>
    <w:r w:rsidRPr="007113DA">
      <w:rPr>
        <w:rFonts w:ascii="Gautami" w:hAnsi="Gautami" w:cs="Gautami"/>
      </w:rPr>
      <w:fldChar w:fldCharType="separate"/>
    </w:r>
    <w:r w:rsidR="00876334">
      <w:rPr>
        <w:rFonts w:ascii="Gautami" w:hAnsi="Gautami" w:cs="Gautami"/>
        <w:noProof/>
      </w:rPr>
      <w:t>1</w:t>
    </w:r>
    <w:r w:rsidRPr="007113DA">
      <w:rPr>
        <w:rFonts w:ascii="Gautami" w:hAnsi="Gautami" w:cs="Gautami"/>
      </w:rPr>
      <w:fldChar w:fldCharType="end"/>
    </w:r>
  </w:p>
  <w:p w:rsidR="0021235E" w:rsidRPr="00305DA8" w:rsidRDefault="00BB03E5" w:rsidP="007113DA">
    <w:pPr>
      <w:pStyle w:val="Sidehoved"/>
      <w:tabs>
        <w:tab w:val="clear" w:pos="4819"/>
        <w:tab w:val="clear" w:pos="9638"/>
      </w:tabs>
      <w:jc w:val="center"/>
      <w:rPr>
        <w:rFonts w:ascii="Garamond" w:hAnsi="Garamond"/>
        <w:b/>
        <w:smallCaps/>
        <w:spacing w:val="26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-688340</wp:posOffset>
              </wp:positionH>
              <wp:positionV relativeFrom="paragraph">
                <wp:posOffset>-20320</wp:posOffset>
              </wp:positionV>
              <wp:extent cx="8286750" cy="510540"/>
              <wp:effectExtent l="0" t="0" r="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5E" w:rsidRDefault="00BB03E5" w:rsidP="007113DA">
                          <w:pPr>
                            <w:ind w:left="284" w:right="716"/>
                            <w:jc w:val="center"/>
                          </w:pPr>
                          <w:r w:rsidRPr="00354B0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372745" cy="419100"/>
                                <wp:effectExtent l="0" t="0" r="0" b="0"/>
                                <wp:docPr id="9" name="Billede 143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3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274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54.2pt;margin-top:-1.6pt;width:652.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1R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" filled="f" stroked="f">
              <v:textbox style="mso-fit-shape-to-text:t">
                <w:txbxContent>
                  <w:p w:rsidR="0021235E" w:rsidRDefault="00BB03E5" w:rsidP="007113DA">
                    <w:pPr>
                      <w:ind w:left="284" w:right="716"/>
                      <w:jc w:val="center"/>
                    </w:pPr>
                    <w:r w:rsidRPr="00354B0E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372745" cy="419100"/>
                          <wp:effectExtent l="0" t="0" r="0" b="0"/>
                          <wp:docPr id="9" name="Billede 143" descr="Beskrivelse: Vedr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43" descr="Beskrivelse: Vedr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274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:rsidR="0021235E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:rsidTr="0021235E">
      <w:tc>
        <w:tcPr>
          <w:tcW w:w="11908" w:type="dxa"/>
        </w:tcPr>
        <w:p w:rsidR="0021235E" w:rsidRPr="00305DA8" w:rsidRDefault="00BB03E5" w:rsidP="0021235E">
          <w:pPr>
            <w:pStyle w:val="Sidehoved"/>
            <w:tabs>
              <w:tab w:val="clear" w:pos="4819"/>
              <w:tab w:val="clear" w:pos="9638"/>
            </w:tabs>
            <w:spacing w:after="120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4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235E" w:rsidRDefault="00BB03E5" w:rsidP="007113DA">
                                <w:r w:rsidRPr="00354B0E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681355" cy="681355"/>
                                      <wp:effectExtent l="0" t="0" r="0" b="0"/>
                                      <wp:docPr id="8" name="Billede 144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144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1355" cy="681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7" style="position:absolute;left:0;text-align:left;margin-left:-64.15pt;margin-top:-2.8pt;width:58.6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BuxSN26QIAAHgGAAAOAAAA&#10;AAAAAAAAAAAAAC4CAABkcnMvZTJvRG9jLnhtbFBLAQItABQABgAIAAAAIQCQDJWF3QAAAAsBAAAP&#10;AAAAAAAAAAAAAAAAAEMFAABkcnMvZG93bnJldi54bWxQSwUGAAAAAAQABADzAAAATQYAAAAA&#10;" o:allowincell="f" filled="f" stroked="f" strokeweight=".25pt">
                    <v:textbox inset="1pt,1pt,1pt,1pt">
                      <w:txbxContent>
                        <w:p w:rsidR="0021235E" w:rsidRDefault="00BB03E5" w:rsidP="007113DA">
                          <w:r w:rsidRPr="00354B0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81355" cy="681355"/>
                                <wp:effectExtent l="0" t="0" r="0" b="0"/>
                                <wp:docPr id="8" name="Billede 144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4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135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proofErr w:type="spellStart"/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w:rsidR="0021235E" w:rsidRDefault="0021235E">
    <w:pPr>
      <w:pStyle w:val="Sidehove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:rsidTr="008B6476">
      <w:tc>
        <w:tcPr>
          <w:tcW w:w="11908" w:type="dxa"/>
        </w:tcPr>
        <w:p w:rsidR="0021235E" w:rsidRPr="00305DA8" w:rsidRDefault="00BB03E5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-688340</wp:posOffset>
                    </wp:positionH>
                    <wp:positionV relativeFrom="paragraph">
                      <wp:posOffset>-20320</wp:posOffset>
                    </wp:positionV>
                    <wp:extent cx="8286750" cy="510540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5E" w:rsidRDefault="00BB03E5" w:rsidP="008B6476">
                                <w:pPr>
                                  <w:ind w:left="855"/>
                                  <w:jc w:val="center"/>
                                </w:pPr>
                                <w:r w:rsidRPr="00354B0E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372745" cy="419100"/>
                                      <wp:effectExtent l="0" t="0" r="0" b="0"/>
                                      <wp:docPr id="7" name="Billede 52" descr="Beskrivelse: 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52" descr="Beskrivelse: 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274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-54.2pt;margin-top:-1.6pt;width:652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e7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" filled="f" stroked="f">
                    <v:textbox style="mso-fit-shape-to-text:t">
                      <w:txbxContent>
                        <w:p w:rsidR="0021235E" w:rsidRDefault="00BB03E5" w:rsidP="008B6476">
                          <w:pPr>
                            <w:ind w:left="855"/>
                            <w:jc w:val="center"/>
                          </w:pPr>
                          <w:r w:rsidRPr="00354B0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372745" cy="419100"/>
                                <wp:effectExtent l="0" t="0" r="0" b="0"/>
                                <wp:docPr id="7" name="Billede 52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52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274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1235E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1235E" w:rsidRPr="00305DA8" w:rsidRDefault="00BB03E5" w:rsidP="008B6476">
          <w:pPr>
            <w:pStyle w:val="Sidehoved"/>
            <w:tabs>
              <w:tab w:val="clear" w:pos="4819"/>
              <w:tab w:val="clear" w:pos="9638"/>
            </w:tabs>
            <w:spacing w:after="120"/>
            <w:ind w:left="-71" w:right="-59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235E" w:rsidRDefault="00BB03E5">
                                <w:r w:rsidRPr="00354B0E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681355" cy="681355"/>
                                      <wp:effectExtent l="0" t="0" r="0" b="0"/>
                                      <wp:docPr id="6" name="Billede 36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6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1355" cy="681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9" style="position:absolute;left:0;text-align:left;margin-left:-64.15pt;margin-top:-2.8pt;width:58.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DGKwbW6QIAAHcGAAAOAAAA&#10;AAAAAAAAAAAAAC4CAABkcnMvZTJvRG9jLnhtbFBLAQItABQABgAIAAAAIQCQDJWF3QAAAAsBAAAP&#10;AAAAAAAAAAAAAAAAAEMFAABkcnMvZG93bnJldi54bWxQSwUGAAAAAAQABADzAAAATQYAAAAA&#10;" o:allowincell="f" filled="f" stroked="f" strokeweight=".25pt">
                    <v:textbox inset="1pt,1pt,1pt,1pt">
                      <w:txbxContent>
                        <w:p w:rsidR="0021235E" w:rsidRDefault="00BB03E5">
                          <w:r w:rsidRPr="00354B0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81355" cy="681355"/>
                                <wp:effectExtent l="0" t="0" r="0" b="0"/>
                                <wp:docPr id="6" name="Billede 36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6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135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proofErr w:type="spellStart"/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w:rsidR="0021235E" w:rsidRDefault="0021235E">
    <w:pPr>
      <w:pStyle w:val="Sidehoved"/>
      <w:rPr>
        <w:rFonts w:ascii="Garamond" w:hAnsi="Garamond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FAF"/>
    <w:multiLevelType w:val="multilevel"/>
    <w:tmpl w:val="18EEB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26208"/>
    <w:multiLevelType w:val="multilevel"/>
    <w:tmpl w:val="18A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72DC6"/>
    <w:multiLevelType w:val="multilevel"/>
    <w:tmpl w:val="8F8E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9502C"/>
    <w:multiLevelType w:val="multilevel"/>
    <w:tmpl w:val="C294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21CF3"/>
    <w:multiLevelType w:val="multilevel"/>
    <w:tmpl w:val="8C2CD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239F1"/>
    <w:multiLevelType w:val="multilevel"/>
    <w:tmpl w:val="39806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20FD3"/>
    <w:multiLevelType w:val="hybridMultilevel"/>
    <w:tmpl w:val="68F0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0D25"/>
    <w:multiLevelType w:val="multilevel"/>
    <w:tmpl w:val="CCD80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34D13"/>
    <w:multiLevelType w:val="multilevel"/>
    <w:tmpl w:val="51C2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Total" w:val="Ann Ellefsen_x000d__x000a_"/>
    <w:docVar w:name="ARKIVNR" w:val="70-46201"/>
    <w:docVar w:name="BESKRIVELSE" w:val="Próvdómarafundur fyri ST og HF 2006"/>
    <w:docVar w:name="brevdato" w:val="."/>
    <w:docVar w:name="caseid" w:val="061069"/>
    <w:docVar w:name="DB_Database" w:val="Docusrv2.MMR2006"/>
    <w:docVar w:name="DKCurrentDate" w:val="08062006"/>
    <w:docVar w:name="docid" w:val="19"/>
    <w:docVar w:name="DOKSAKSBEH" w:val="SOLVA"/>
    <w:docVar w:name="dokumentnr" w:val="19"/>
    <w:docVar w:name="File_transfer_method" w:val="UNC"/>
    <w:docVar w:name="FOCurrentDate" w:val="08. juni 2006"/>
    <w:docVar w:name="FTP_checkin_directory" w:val="ftp://VPR61MAT/dlfileload/upload/"/>
    <w:docVar w:name="journalno" w:val="2005007710"/>
    <w:docVar w:name="mal" w:val="\\docuweb2\templates\MMRbrav.dot"/>
    <w:docVar w:name="Modtager1" w:val="Ann Ellefsen"/>
    <w:docVar w:name="Name" w:val="Sólvá Jónsdóttir"/>
    <w:docVar w:name="NAVN1" w:val="Ann Ellefsen_x000d__x000a_"/>
    <w:docVar w:name="redir" w:val="/DL2006/details/docdet.asp?journalnr=2005007710&amp;files=Y"/>
    <w:docVar w:name="RootFolder" w:val="http://docuweb2/DL2006"/>
    <w:docVar w:name="saksid" w:val="061069"/>
    <w:docVar w:name="sTime" w:val="11:04"/>
    <w:docVar w:name="surfto" w:val="http://docuweb2/DL2006/showelfile.asp"/>
    <w:docVar w:name="UKCurrentDate" w:val="08062006"/>
    <w:docVar w:name="UNC_checkin_directory" w:val="\\DocuWEB2\dl_fileload_dl2006\upload\"/>
  </w:docVars>
  <w:rsids>
    <w:rsidRoot w:val="00BB03E5"/>
    <w:rsid w:val="000944F7"/>
    <w:rsid w:val="000E5393"/>
    <w:rsid w:val="00103EB4"/>
    <w:rsid w:val="00140A3A"/>
    <w:rsid w:val="001A33BE"/>
    <w:rsid w:val="001E09B1"/>
    <w:rsid w:val="0021235E"/>
    <w:rsid w:val="002219B4"/>
    <w:rsid w:val="002256DF"/>
    <w:rsid w:val="002260BA"/>
    <w:rsid w:val="002410EC"/>
    <w:rsid w:val="0025245D"/>
    <w:rsid w:val="00263198"/>
    <w:rsid w:val="00291342"/>
    <w:rsid w:val="002B0276"/>
    <w:rsid w:val="00305062"/>
    <w:rsid w:val="00305DA8"/>
    <w:rsid w:val="00354B0E"/>
    <w:rsid w:val="003665B2"/>
    <w:rsid w:val="00380B86"/>
    <w:rsid w:val="003C6FE3"/>
    <w:rsid w:val="004B465F"/>
    <w:rsid w:val="004F74B4"/>
    <w:rsid w:val="005350C9"/>
    <w:rsid w:val="00574C46"/>
    <w:rsid w:val="005763D1"/>
    <w:rsid w:val="005C432A"/>
    <w:rsid w:val="00673CE7"/>
    <w:rsid w:val="006A0EA7"/>
    <w:rsid w:val="006E6B75"/>
    <w:rsid w:val="007113DA"/>
    <w:rsid w:val="00742DC4"/>
    <w:rsid w:val="0074543B"/>
    <w:rsid w:val="00771633"/>
    <w:rsid w:val="007F4B51"/>
    <w:rsid w:val="00817499"/>
    <w:rsid w:val="00847B39"/>
    <w:rsid w:val="00865942"/>
    <w:rsid w:val="008662D7"/>
    <w:rsid w:val="00876334"/>
    <w:rsid w:val="00885252"/>
    <w:rsid w:val="008B612C"/>
    <w:rsid w:val="008B6476"/>
    <w:rsid w:val="00912A93"/>
    <w:rsid w:val="00945EC1"/>
    <w:rsid w:val="009611F1"/>
    <w:rsid w:val="00981D1E"/>
    <w:rsid w:val="009E5DC5"/>
    <w:rsid w:val="00A2167B"/>
    <w:rsid w:val="00AD1357"/>
    <w:rsid w:val="00AE08A1"/>
    <w:rsid w:val="00B34F1E"/>
    <w:rsid w:val="00B51AB6"/>
    <w:rsid w:val="00BB03E5"/>
    <w:rsid w:val="00BD29CC"/>
    <w:rsid w:val="00BE5B8C"/>
    <w:rsid w:val="00C22E6A"/>
    <w:rsid w:val="00C82517"/>
    <w:rsid w:val="00E70B91"/>
    <w:rsid w:val="00E80323"/>
    <w:rsid w:val="00EA5DA6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B918D"/>
  <w15:chartTrackingRefBased/>
  <w15:docId w15:val="{D1EE4DFB-65C0-4A5E-BAC0-745C2B0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>
    <w:name w:val="BesøgtHyperlink"/>
    <w:rPr>
      <w:color w:val="800080"/>
      <w:u w:val="single"/>
    </w:rPr>
  </w:style>
  <w:style w:type="table" w:styleId="Tabel-Gitter">
    <w:name w:val="Table Grid"/>
    <w:basedOn w:val="Tabel-Normal"/>
    <w:rsid w:val="009E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885252"/>
    <w:rPr>
      <w:sz w:val="24"/>
      <w:lang w:val="da-DK" w:eastAsia="da-DK"/>
    </w:rPr>
  </w:style>
  <w:style w:type="character" w:customStyle="1" w:styleId="SidefodTegn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  <w:style w:type="paragraph" w:customStyle="1" w:styleId="paragraph">
    <w:name w:val="paragraph"/>
    <w:basedOn w:val="Normal"/>
    <w:rsid w:val="00BB03E5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ormaltextrun">
    <w:name w:val="normaltextrun"/>
    <w:rsid w:val="00BB03E5"/>
  </w:style>
  <w:style w:type="character" w:customStyle="1" w:styleId="contextualspellingandgrammarerror">
    <w:name w:val="contextualspellingandgrammarerror"/>
    <w:rsid w:val="00BB03E5"/>
  </w:style>
  <w:style w:type="character" w:customStyle="1" w:styleId="eop">
    <w:name w:val="eop"/>
    <w:rsid w:val="00BB03E5"/>
  </w:style>
  <w:style w:type="character" w:customStyle="1" w:styleId="spellingerror">
    <w:name w:val="spellingerror"/>
    <w:rsid w:val="00BB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S%20L&#230;rari\Downloads\Arsaetlan_fyri_laerugrei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A9FDF-C101-4BDF-810B-F19E36EA7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A41B8-C2FE-44F7-A99F-BD3AECD22A6A}"/>
</file>

<file path=customXml/itemProps3.xml><?xml version="1.0" encoding="utf-8"?>
<ds:datastoreItem xmlns:ds="http://schemas.openxmlformats.org/officeDocument/2006/customXml" ds:itemID="{57E2B56D-9D6D-44B6-847B-885E64C3D911}"/>
</file>

<file path=customXml/itemProps4.xml><?xml version="1.0" encoding="utf-8"?>
<ds:datastoreItem xmlns:ds="http://schemas.openxmlformats.org/officeDocument/2006/customXml" ds:itemID="{8669E7B8-3709-41BF-9A90-038E04506A5E}"/>
</file>

<file path=docProps/app.xml><?xml version="1.0" encoding="utf-8"?>
<Properties xmlns="http://schemas.openxmlformats.org/officeDocument/2006/extended-properties" xmlns:vt="http://schemas.openxmlformats.org/officeDocument/2006/docPropsVTypes">
  <Template>Arsaetlan_fyri_laerugrein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Lærari</dc:creator>
  <cp:keywords/>
  <cp:lastModifiedBy>Guðrun Elttør</cp:lastModifiedBy>
  <cp:revision>2</cp:revision>
  <cp:lastPrinted>2012-02-15T13:04:00Z</cp:lastPrinted>
  <dcterms:created xsi:type="dcterms:W3CDTF">2020-09-18T09:17:00Z</dcterms:created>
  <dcterms:modified xsi:type="dcterms:W3CDTF">2020-09-18T09:17:00Z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