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8F830" w14:textId="77777777" w:rsidR="0021235E" w:rsidRPr="00FB4081" w:rsidRDefault="0021235E" w:rsidP="0021235E">
      <w:pPr>
        <w:jc w:val="center"/>
        <w:rPr>
          <w:rFonts w:ascii="Gautami" w:hAnsi="Gautami" w:cs="Gautami"/>
          <w:b/>
          <w:sz w:val="40"/>
          <w:szCs w:val="40"/>
        </w:rPr>
      </w:pPr>
      <w:bookmarkStart w:id="0" w:name="_GoBack"/>
      <w:bookmarkEnd w:id="0"/>
      <w:proofErr w:type="spellStart"/>
      <w:r w:rsidRPr="00FB4081">
        <w:rPr>
          <w:rFonts w:ascii="Gautami" w:hAnsi="Gautami" w:cs="Gautami"/>
          <w:b/>
          <w:sz w:val="40"/>
          <w:szCs w:val="40"/>
        </w:rPr>
        <w:t>Ársætlan</w:t>
      </w:r>
      <w:proofErr w:type="spellEnd"/>
      <w:r w:rsidRPr="00FB4081">
        <w:rPr>
          <w:rFonts w:ascii="Gautami" w:hAnsi="Gautami" w:cs="Gautami"/>
          <w:b/>
          <w:sz w:val="40"/>
          <w:szCs w:val="40"/>
        </w:rPr>
        <w:t xml:space="preserve"> </w:t>
      </w:r>
      <w:proofErr w:type="spellStart"/>
      <w:r w:rsidRPr="00FB4081">
        <w:rPr>
          <w:rFonts w:ascii="Gautami" w:hAnsi="Gautami" w:cs="Gautami"/>
          <w:b/>
          <w:sz w:val="40"/>
          <w:szCs w:val="40"/>
        </w:rPr>
        <w:t>fyri</w:t>
      </w:r>
      <w:proofErr w:type="spellEnd"/>
      <w:r w:rsidRPr="00FB4081">
        <w:rPr>
          <w:rFonts w:ascii="Gautami" w:hAnsi="Gautami" w:cs="Gautami"/>
          <w:b/>
          <w:sz w:val="40"/>
          <w:szCs w:val="40"/>
        </w:rPr>
        <w:t xml:space="preserve"> </w:t>
      </w:r>
      <w:proofErr w:type="spellStart"/>
      <w:r w:rsidRPr="00FB4081">
        <w:rPr>
          <w:rFonts w:ascii="Gautami" w:hAnsi="Gautami" w:cs="Gautami"/>
          <w:b/>
          <w:sz w:val="40"/>
          <w:szCs w:val="40"/>
        </w:rPr>
        <w:t>lærugrein</w:t>
      </w:r>
      <w:proofErr w:type="spellEnd"/>
    </w:p>
    <w:p w14:paraId="15962095" w14:textId="77777777" w:rsidR="0021235E" w:rsidRPr="0021235E" w:rsidRDefault="002260BA" w:rsidP="0021235E">
      <w:pPr>
        <w:jc w:val="center"/>
        <w:rPr>
          <w:rFonts w:ascii="Gautami" w:hAnsi="Gautami" w:cs="Gautami"/>
          <w:b/>
          <w:szCs w:val="24"/>
        </w:rPr>
      </w:pPr>
      <w:proofErr w:type="spellStart"/>
      <w:r>
        <w:rPr>
          <w:rFonts w:ascii="Gautami" w:hAnsi="Gautami" w:cs="Gautami"/>
          <w:b/>
        </w:rPr>
        <w:t>Lærari</w:t>
      </w:r>
      <w:r w:rsidR="00354B0E">
        <w:rPr>
          <w:rFonts w:ascii="Gautami" w:hAnsi="Gautami" w:cs="Gautami"/>
          <w:b/>
        </w:rPr>
        <w:t>n</w:t>
      </w:r>
      <w:proofErr w:type="spellEnd"/>
      <w:r w:rsidR="00354B0E">
        <w:rPr>
          <w:rFonts w:ascii="Gautami" w:hAnsi="Gautami" w:cs="Gautami"/>
          <w:b/>
        </w:rPr>
        <w:t xml:space="preserve">, sum </w:t>
      </w:r>
      <w:proofErr w:type="spellStart"/>
      <w:r w:rsidR="00354B0E">
        <w:rPr>
          <w:rFonts w:ascii="Gautami" w:hAnsi="Gautami" w:cs="Gautami"/>
          <w:b/>
        </w:rPr>
        <w:t>undirvísir</w:t>
      </w:r>
      <w:proofErr w:type="spellEnd"/>
      <w:r w:rsidR="00354B0E">
        <w:rPr>
          <w:rFonts w:ascii="Gautami" w:hAnsi="Gautami" w:cs="Gautami"/>
          <w:b/>
        </w:rPr>
        <w:t xml:space="preserve"> í </w:t>
      </w:r>
      <w:proofErr w:type="spellStart"/>
      <w:r w:rsidR="00354B0E">
        <w:rPr>
          <w:rFonts w:ascii="Gautami" w:hAnsi="Gautami" w:cs="Gautami"/>
          <w:b/>
        </w:rPr>
        <w:t>lærugreinini</w:t>
      </w:r>
      <w:proofErr w:type="spellEnd"/>
      <w:r w:rsidR="00354B0E">
        <w:rPr>
          <w:rFonts w:ascii="Gautami" w:hAnsi="Gautami" w:cs="Gautami"/>
          <w:b/>
        </w:rPr>
        <w:t xml:space="preserve">, ger </w:t>
      </w:r>
      <w:proofErr w:type="spellStart"/>
      <w:r w:rsidR="00354B0E">
        <w:rPr>
          <w:rFonts w:ascii="Gautami" w:hAnsi="Gautami" w:cs="Gautami"/>
          <w:b/>
        </w:rPr>
        <w:t>ársætlan</w:t>
      </w:r>
      <w:proofErr w:type="spellEnd"/>
      <w:r w:rsidR="00354B0E">
        <w:rPr>
          <w:rFonts w:ascii="Gautami" w:hAnsi="Gautami" w:cs="Gautami"/>
          <w:b/>
        </w:rPr>
        <w:t xml:space="preserve">, sum </w:t>
      </w:r>
      <w:proofErr w:type="spellStart"/>
      <w:r w:rsidR="00354B0E">
        <w:rPr>
          <w:rFonts w:ascii="Gautami" w:hAnsi="Gautami" w:cs="Gautami"/>
          <w:b/>
        </w:rPr>
        <w:t>verður</w:t>
      </w:r>
      <w:proofErr w:type="spellEnd"/>
      <w:r w:rsidR="00354B0E">
        <w:rPr>
          <w:rFonts w:ascii="Gautami" w:hAnsi="Gautami" w:cs="Gautami"/>
          <w:b/>
        </w:rPr>
        <w:t xml:space="preserve"> latin </w:t>
      </w:r>
      <w:proofErr w:type="spellStart"/>
      <w:r>
        <w:rPr>
          <w:rFonts w:ascii="Gautami" w:hAnsi="Gautami" w:cs="Gautami"/>
          <w:b/>
        </w:rPr>
        <w:t>leiðslu</w:t>
      </w:r>
      <w:proofErr w:type="spellEnd"/>
      <w:r w:rsidR="004F74B4">
        <w:rPr>
          <w:rFonts w:ascii="Gautami" w:hAnsi="Gautami" w:cs="Gautami"/>
          <w:b/>
        </w:rPr>
        <w:t xml:space="preserve"> </w:t>
      </w:r>
      <w:proofErr w:type="spellStart"/>
      <w:r w:rsidR="00354B0E">
        <w:rPr>
          <w:rFonts w:ascii="Gautami" w:hAnsi="Gautami" w:cs="Gautami"/>
          <w:b/>
        </w:rPr>
        <w:t>skúlans</w:t>
      </w:r>
      <w:proofErr w:type="spellEnd"/>
      <w:r w:rsidR="00354B0E">
        <w:rPr>
          <w:rFonts w:ascii="Gautami" w:hAnsi="Gautami" w:cs="Gautami"/>
          <w:b/>
        </w:rPr>
        <w:t xml:space="preserve"> </w:t>
      </w:r>
      <w:proofErr w:type="spellStart"/>
      <w:r w:rsidR="00354B0E">
        <w:rPr>
          <w:rFonts w:ascii="Gautami" w:hAnsi="Gautami" w:cs="Gautami"/>
          <w:b/>
        </w:rPr>
        <w:t>fyri</w:t>
      </w:r>
      <w:proofErr w:type="spellEnd"/>
      <w:r w:rsidR="00354B0E">
        <w:rPr>
          <w:rFonts w:ascii="Gautami" w:hAnsi="Gautami" w:cs="Gautami"/>
          <w:b/>
        </w:rPr>
        <w:t xml:space="preserve"> 15. sept.</w:t>
      </w:r>
    </w:p>
    <w:p w14:paraId="3B6CB11F" w14:textId="77777777" w:rsidR="0021235E" w:rsidRDefault="0021235E" w:rsidP="0021235E">
      <w:pPr>
        <w:rPr>
          <w:rFonts w:ascii="Gautami" w:hAnsi="Gautami" w:cs="Gautam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8663"/>
      </w:tblGrid>
      <w:tr w:rsidR="006A0EA7" w14:paraId="6DDA6360" w14:textId="77777777" w:rsidTr="00354B0E">
        <w:tc>
          <w:tcPr>
            <w:tcW w:w="1809" w:type="dxa"/>
            <w:shd w:val="clear" w:color="auto" w:fill="8DB3E2"/>
          </w:tcPr>
          <w:p w14:paraId="53D3C68E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proofErr w:type="spellStart"/>
            <w:r w:rsidRPr="00354B0E">
              <w:rPr>
                <w:rFonts w:ascii="Gautami" w:hAnsi="Gautami" w:cs="Gautami"/>
                <w:b/>
              </w:rPr>
              <w:t>Skúlaár</w:t>
            </w:r>
            <w:proofErr w:type="spellEnd"/>
          </w:p>
        </w:tc>
        <w:tc>
          <w:tcPr>
            <w:tcW w:w="8874" w:type="dxa"/>
            <w:shd w:val="clear" w:color="auto" w:fill="auto"/>
          </w:tcPr>
          <w:p w14:paraId="7E751CAF" w14:textId="3498EE35" w:rsidR="006A0EA7" w:rsidRPr="00354B0E" w:rsidRDefault="008877DA" w:rsidP="00DD7481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20</w:t>
            </w:r>
            <w:r w:rsidR="00730D25">
              <w:rPr>
                <w:rFonts w:ascii="Gautami" w:hAnsi="Gautami" w:cs="Gautami"/>
              </w:rPr>
              <w:t>20/21</w:t>
            </w:r>
          </w:p>
        </w:tc>
      </w:tr>
      <w:tr w:rsidR="006A0EA7" w14:paraId="56B8F3D5" w14:textId="77777777" w:rsidTr="00354B0E">
        <w:tc>
          <w:tcPr>
            <w:tcW w:w="1809" w:type="dxa"/>
            <w:shd w:val="clear" w:color="auto" w:fill="8DB3E2"/>
          </w:tcPr>
          <w:p w14:paraId="6E23592D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proofErr w:type="spellStart"/>
            <w:r w:rsidRPr="00354B0E">
              <w:rPr>
                <w:rFonts w:ascii="Gautami" w:hAnsi="Gautami" w:cs="Gautami"/>
                <w:b/>
              </w:rPr>
              <w:t>Skúli</w:t>
            </w:r>
            <w:proofErr w:type="spellEnd"/>
          </w:p>
        </w:tc>
        <w:tc>
          <w:tcPr>
            <w:tcW w:w="8874" w:type="dxa"/>
            <w:shd w:val="clear" w:color="auto" w:fill="auto"/>
          </w:tcPr>
          <w:p w14:paraId="5D210490" w14:textId="77777777" w:rsidR="006A0EA7" w:rsidRPr="00354B0E" w:rsidRDefault="003972BE" w:rsidP="0021235E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</w:rPr>
              <w:t>Skúlin</w:t>
            </w:r>
            <w:proofErr w:type="spellEnd"/>
            <w:r>
              <w:rPr>
                <w:rFonts w:ascii="Gautami" w:hAnsi="Gautami" w:cs="Gautami"/>
              </w:rPr>
              <w:t xml:space="preserve"> </w:t>
            </w:r>
            <w:proofErr w:type="spellStart"/>
            <w:r>
              <w:rPr>
                <w:rFonts w:ascii="Gautami" w:hAnsi="Gautami" w:cs="Gautami"/>
              </w:rPr>
              <w:t>við</w:t>
            </w:r>
            <w:proofErr w:type="spellEnd"/>
            <w:r>
              <w:rPr>
                <w:rFonts w:ascii="Gautami" w:hAnsi="Gautami" w:cs="Gautami"/>
              </w:rPr>
              <w:t xml:space="preserve"> </w:t>
            </w:r>
            <w:proofErr w:type="spellStart"/>
            <w:r>
              <w:rPr>
                <w:rFonts w:ascii="Gautami" w:hAnsi="Gautami" w:cs="Gautami"/>
              </w:rPr>
              <w:t>Streymin</w:t>
            </w:r>
            <w:proofErr w:type="spellEnd"/>
          </w:p>
        </w:tc>
      </w:tr>
      <w:tr w:rsidR="006A0EA7" w14:paraId="3CF70E37" w14:textId="77777777" w:rsidTr="00354B0E">
        <w:tc>
          <w:tcPr>
            <w:tcW w:w="1809" w:type="dxa"/>
            <w:shd w:val="clear" w:color="auto" w:fill="8DB3E2"/>
          </w:tcPr>
          <w:p w14:paraId="106F2552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proofErr w:type="spellStart"/>
            <w:r w:rsidRPr="00354B0E">
              <w:rPr>
                <w:rFonts w:ascii="Gautami" w:hAnsi="Gautami" w:cs="Gautami"/>
                <w:b/>
              </w:rPr>
              <w:t>Floksheiti</w:t>
            </w:r>
            <w:proofErr w:type="spellEnd"/>
          </w:p>
        </w:tc>
        <w:tc>
          <w:tcPr>
            <w:tcW w:w="8874" w:type="dxa"/>
            <w:shd w:val="clear" w:color="auto" w:fill="auto"/>
          </w:tcPr>
          <w:p w14:paraId="12F786B2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</w:p>
        </w:tc>
      </w:tr>
      <w:tr w:rsidR="006A0EA7" w14:paraId="6504F2A7" w14:textId="77777777" w:rsidTr="00354B0E">
        <w:tc>
          <w:tcPr>
            <w:tcW w:w="1809" w:type="dxa"/>
            <w:shd w:val="clear" w:color="auto" w:fill="8DB3E2"/>
          </w:tcPr>
          <w:p w14:paraId="6CE92C9E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Floksstig</w:t>
            </w:r>
          </w:p>
        </w:tc>
        <w:tc>
          <w:tcPr>
            <w:tcW w:w="8874" w:type="dxa"/>
            <w:shd w:val="clear" w:color="auto" w:fill="auto"/>
          </w:tcPr>
          <w:p w14:paraId="4861A508" w14:textId="77777777" w:rsidR="006A0EA7" w:rsidRPr="00354B0E" w:rsidRDefault="004A50BF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8</w:t>
            </w:r>
            <w:r w:rsidR="008877DA">
              <w:rPr>
                <w:rFonts w:ascii="Gautami" w:hAnsi="Gautami" w:cs="Gautami"/>
              </w:rPr>
              <w:t xml:space="preserve">. </w:t>
            </w:r>
            <w:r w:rsidR="000468CB">
              <w:rPr>
                <w:rFonts w:ascii="Gautami" w:hAnsi="Gautami" w:cs="Gautami"/>
              </w:rPr>
              <w:t>a</w:t>
            </w:r>
          </w:p>
        </w:tc>
      </w:tr>
      <w:tr w:rsidR="006A0EA7" w14:paraId="65D20A52" w14:textId="77777777" w:rsidTr="00354B0E">
        <w:tc>
          <w:tcPr>
            <w:tcW w:w="1809" w:type="dxa"/>
            <w:shd w:val="clear" w:color="auto" w:fill="8DB3E2"/>
          </w:tcPr>
          <w:p w14:paraId="09DDED34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proofErr w:type="spellStart"/>
            <w:r w:rsidRPr="00354B0E">
              <w:rPr>
                <w:rFonts w:ascii="Gautami" w:hAnsi="Gautami" w:cs="Gautami"/>
                <w:b/>
              </w:rPr>
              <w:t>Lærugrein</w:t>
            </w:r>
            <w:proofErr w:type="spellEnd"/>
          </w:p>
        </w:tc>
        <w:tc>
          <w:tcPr>
            <w:tcW w:w="8874" w:type="dxa"/>
            <w:shd w:val="clear" w:color="auto" w:fill="auto"/>
          </w:tcPr>
          <w:p w14:paraId="21E19306" w14:textId="77777777" w:rsidR="006A0EA7" w:rsidRPr="00354B0E" w:rsidRDefault="00FD1C3C" w:rsidP="0021235E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</w:rPr>
              <w:t>Landafrøði</w:t>
            </w:r>
            <w:proofErr w:type="spellEnd"/>
          </w:p>
        </w:tc>
      </w:tr>
      <w:tr w:rsidR="006A0EA7" w14:paraId="77B6E909" w14:textId="77777777" w:rsidTr="00354B0E">
        <w:tc>
          <w:tcPr>
            <w:tcW w:w="1809" w:type="dxa"/>
            <w:shd w:val="clear" w:color="auto" w:fill="8DB3E2"/>
          </w:tcPr>
          <w:p w14:paraId="45E2CE05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proofErr w:type="spellStart"/>
            <w:r w:rsidRPr="00354B0E">
              <w:rPr>
                <w:rFonts w:ascii="Gautami" w:hAnsi="Gautami" w:cs="Gautami"/>
                <w:b/>
              </w:rPr>
              <w:t>Lærari</w:t>
            </w:r>
            <w:proofErr w:type="spellEnd"/>
          </w:p>
        </w:tc>
        <w:tc>
          <w:tcPr>
            <w:tcW w:w="8874" w:type="dxa"/>
            <w:shd w:val="clear" w:color="auto" w:fill="auto"/>
          </w:tcPr>
          <w:p w14:paraId="290674AD" w14:textId="3BFDE572" w:rsidR="006A0EA7" w:rsidRPr="00354B0E" w:rsidRDefault="00730D25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Rúni Bjarkhamar</w:t>
            </w:r>
          </w:p>
        </w:tc>
      </w:tr>
    </w:tbl>
    <w:p w14:paraId="3F16F674" w14:textId="77777777" w:rsidR="006A0EA7" w:rsidRDefault="006A0EA7" w:rsidP="0021235E">
      <w:pPr>
        <w:rPr>
          <w:rFonts w:ascii="Gautami" w:hAnsi="Gautami" w:cs="Gautam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8667"/>
      </w:tblGrid>
      <w:tr w:rsidR="006A0EA7" w14:paraId="1407FB64" w14:textId="77777777" w:rsidTr="00354B0E">
        <w:tc>
          <w:tcPr>
            <w:tcW w:w="1809" w:type="dxa"/>
            <w:shd w:val="clear" w:color="auto" w:fill="8DB3E2"/>
          </w:tcPr>
          <w:p w14:paraId="6EF9A777" w14:textId="77777777" w:rsidR="006A0EA7" w:rsidRPr="00354B0E" w:rsidRDefault="00354B0E" w:rsidP="0021235E">
            <w:pPr>
              <w:rPr>
                <w:rFonts w:ascii="Gautami" w:hAnsi="Gautami" w:cs="Gautami"/>
              </w:rPr>
            </w:pPr>
            <w:proofErr w:type="spellStart"/>
            <w:r w:rsidRPr="00354B0E">
              <w:rPr>
                <w:rFonts w:ascii="Gautami" w:hAnsi="Gautami" w:cs="Gautami"/>
                <w:b/>
              </w:rPr>
              <w:t>Á</w:t>
            </w:r>
            <w:r w:rsidR="006A0EA7" w:rsidRPr="00354B0E">
              <w:rPr>
                <w:rFonts w:ascii="Gautami" w:hAnsi="Gautami" w:cs="Gautami"/>
                <w:b/>
              </w:rPr>
              <w:t>rsætlan</w:t>
            </w:r>
            <w:proofErr w:type="spellEnd"/>
            <w:r w:rsidR="006A0EA7" w:rsidRPr="00354B0E">
              <w:rPr>
                <w:rFonts w:ascii="Gautami" w:hAnsi="Gautami" w:cs="Gautami"/>
                <w:b/>
              </w:rPr>
              <w:t xml:space="preserve"> </w:t>
            </w:r>
            <w:proofErr w:type="spellStart"/>
            <w:r w:rsidR="006A0EA7" w:rsidRPr="00354B0E">
              <w:rPr>
                <w:rFonts w:ascii="Gautami" w:hAnsi="Gautami" w:cs="Gautami"/>
                <w:b/>
              </w:rPr>
              <w:t>fyri</w:t>
            </w:r>
            <w:proofErr w:type="spellEnd"/>
            <w:r w:rsidR="006A0EA7" w:rsidRPr="00354B0E">
              <w:rPr>
                <w:rFonts w:ascii="Gautami" w:hAnsi="Gautami" w:cs="Gautami"/>
                <w:b/>
              </w:rPr>
              <w:t xml:space="preserve"> </w:t>
            </w:r>
            <w:proofErr w:type="spellStart"/>
            <w:r w:rsidR="006A0EA7" w:rsidRPr="00354B0E">
              <w:rPr>
                <w:rFonts w:ascii="Gautami" w:hAnsi="Gautami" w:cs="Gautami"/>
                <w:b/>
              </w:rPr>
              <w:t>lærugrein</w:t>
            </w:r>
            <w:proofErr w:type="spellEnd"/>
          </w:p>
        </w:tc>
        <w:tc>
          <w:tcPr>
            <w:tcW w:w="8874" w:type="dxa"/>
            <w:shd w:val="clear" w:color="auto" w:fill="auto"/>
          </w:tcPr>
          <w:p w14:paraId="7A9A6C93" w14:textId="77777777" w:rsidR="008877DA" w:rsidRDefault="008877DA" w:rsidP="008877DA">
            <w:pPr>
              <w:rPr>
                <w:color w:val="FF0000"/>
              </w:rPr>
            </w:pPr>
            <w:proofErr w:type="spellStart"/>
            <w:r>
              <w:t>Arbeitt</w:t>
            </w:r>
            <w:proofErr w:type="spellEnd"/>
            <w:r>
              <w:t xml:space="preserve"> </w:t>
            </w:r>
            <w:proofErr w:type="spellStart"/>
            <w:r>
              <w:t>verður</w:t>
            </w:r>
            <w:proofErr w:type="spellEnd"/>
            <w:r>
              <w:t xml:space="preserve"> </w:t>
            </w:r>
            <w:proofErr w:type="spellStart"/>
            <w:r>
              <w:t>sambært</w:t>
            </w:r>
            <w:proofErr w:type="spellEnd"/>
            <w:r>
              <w:t xml:space="preserve"> </w:t>
            </w:r>
            <w:proofErr w:type="spellStart"/>
            <w:r>
              <w:t>námsætlanini</w:t>
            </w:r>
            <w:proofErr w:type="spellEnd"/>
            <w:r>
              <w:t xml:space="preserve">, og </w:t>
            </w:r>
            <w:proofErr w:type="spellStart"/>
            <w:r>
              <w:t>bygt</w:t>
            </w:r>
            <w:proofErr w:type="spellEnd"/>
            <w:r>
              <w:t xml:space="preserve"> </w:t>
            </w:r>
            <w:proofErr w:type="spellStart"/>
            <w:r>
              <w:t>verður</w:t>
            </w:r>
            <w:proofErr w:type="spellEnd"/>
            <w:r>
              <w:t xml:space="preserve"> </w:t>
            </w:r>
            <w:proofErr w:type="spellStart"/>
            <w:r>
              <w:t>víðari</w:t>
            </w:r>
            <w:proofErr w:type="spellEnd"/>
            <w:r>
              <w:t xml:space="preserve"> á </w:t>
            </w:r>
            <w:proofErr w:type="spellStart"/>
            <w:r>
              <w:t>kravd</w:t>
            </w:r>
            <w:proofErr w:type="spellEnd"/>
            <w:r>
              <w:t xml:space="preserve"> </w:t>
            </w:r>
            <w:proofErr w:type="spellStart"/>
            <w:r>
              <w:t>førleikamál</w:t>
            </w:r>
            <w:proofErr w:type="spellEnd"/>
            <w:r>
              <w:t xml:space="preserve"> á </w:t>
            </w:r>
            <w:proofErr w:type="spellStart"/>
            <w:r>
              <w:t>lægru</w:t>
            </w:r>
            <w:proofErr w:type="spellEnd"/>
            <w:r>
              <w:t xml:space="preserve"> </w:t>
            </w:r>
            <w:proofErr w:type="spellStart"/>
            <w:r>
              <w:t>floksstigunum</w:t>
            </w:r>
            <w:proofErr w:type="spellEnd"/>
            <w:r>
              <w:t xml:space="preserve">. </w:t>
            </w:r>
            <w:proofErr w:type="spellStart"/>
            <w:r>
              <w:t>Undirvísingin</w:t>
            </w:r>
            <w:proofErr w:type="spellEnd"/>
            <w:r>
              <w:t xml:space="preserve"> </w:t>
            </w:r>
            <w:proofErr w:type="spellStart"/>
            <w:r>
              <w:t>verður</w:t>
            </w:r>
            <w:proofErr w:type="spellEnd"/>
            <w:r>
              <w:t xml:space="preserve"> </w:t>
            </w:r>
            <w:proofErr w:type="spellStart"/>
            <w:r>
              <w:t>skipað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undirvísingargongdum</w:t>
            </w:r>
            <w:proofErr w:type="spellEnd"/>
            <w:r>
              <w:t xml:space="preserve"> </w:t>
            </w:r>
            <w:proofErr w:type="spellStart"/>
            <w:r>
              <w:t>innan</w:t>
            </w:r>
            <w:proofErr w:type="spellEnd"/>
            <w:r>
              <w:t xml:space="preserve"> </w:t>
            </w:r>
            <w:proofErr w:type="spellStart"/>
            <w:r>
              <w:t>tey</w:t>
            </w:r>
            <w:proofErr w:type="spellEnd"/>
            <w:r>
              <w:t xml:space="preserve"> 3 </w:t>
            </w:r>
            <w:proofErr w:type="spellStart"/>
            <w:r>
              <w:t>kjarnaøkini</w:t>
            </w:r>
            <w:proofErr w:type="spellEnd"/>
            <w:r w:rsidR="00FD1C3C">
              <w:rPr>
                <w:szCs w:val="24"/>
              </w:rPr>
              <w:t xml:space="preserve">: </w:t>
            </w:r>
            <w:proofErr w:type="spellStart"/>
            <w:proofErr w:type="gramStart"/>
            <w:r w:rsidR="00FD1C3C">
              <w:rPr>
                <w:szCs w:val="24"/>
              </w:rPr>
              <w:t>Landafrøði</w:t>
            </w:r>
            <w:proofErr w:type="spellEnd"/>
            <w:r w:rsidR="00FD1C3C">
              <w:rPr>
                <w:szCs w:val="24"/>
              </w:rPr>
              <w:t xml:space="preserve">  í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samtíð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t>Tíð</w:t>
            </w:r>
            <w:proofErr w:type="spellEnd"/>
            <w:r>
              <w:t xml:space="preserve"> og </w:t>
            </w:r>
            <w:proofErr w:type="spellStart"/>
            <w:r>
              <w:t>rúm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Tulkan</w:t>
            </w:r>
            <w:proofErr w:type="spellEnd"/>
            <w:r>
              <w:rPr>
                <w:szCs w:val="24"/>
              </w:rPr>
              <w:t xml:space="preserve"> og </w:t>
            </w:r>
            <w:proofErr w:type="spellStart"/>
            <w:r>
              <w:rPr>
                <w:szCs w:val="24"/>
              </w:rPr>
              <w:t>miðlan</w:t>
            </w:r>
            <w:proofErr w:type="spellEnd"/>
            <w:r>
              <w:rPr>
                <w:szCs w:val="24"/>
              </w:rPr>
              <w:t>.</w:t>
            </w:r>
            <w:r>
              <w:t xml:space="preserve"> </w:t>
            </w:r>
            <w:proofErr w:type="spellStart"/>
            <w:r>
              <w:t>Arbeitt</w:t>
            </w:r>
            <w:proofErr w:type="spellEnd"/>
            <w:r>
              <w:t xml:space="preserve"> </w:t>
            </w:r>
            <w:proofErr w:type="spellStart"/>
            <w:r>
              <w:t>verður</w:t>
            </w:r>
            <w:proofErr w:type="spellEnd"/>
            <w:r w:rsidR="004A50BF">
              <w:t xml:space="preserve"> </w:t>
            </w:r>
            <w:proofErr w:type="spellStart"/>
            <w:r w:rsidR="004A50BF">
              <w:t>ímóti</w:t>
            </w:r>
            <w:proofErr w:type="spellEnd"/>
            <w:r w:rsidR="004A50BF">
              <w:t xml:space="preserve"> </w:t>
            </w:r>
            <w:proofErr w:type="spellStart"/>
            <w:r w:rsidR="004A50BF">
              <w:t>settu</w:t>
            </w:r>
            <w:proofErr w:type="spellEnd"/>
            <w:r w:rsidR="004A50BF">
              <w:t xml:space="preserve"> </w:t>
            </w:r>
            <w:proofErr w:type="spellStart"/>
            <w:r w:rsidR="004A50BF">
              <w:t>førleikamálunum</w:t>
            </w:r>
            <w:proofErr w:type="spellEnd"/>
            <w:r w:rsidR="004A50BF">
              <w:t xml:space="preserve"> á 8</w:t>
            </w:r>
            <w:r>
              <w:t xml:space="preserve">. </w:t>
            </w:r>
            <w:proofErr w:type="spellStart"/>
            <w:r>
              <w:t>floksstigi</w:t>
            </w:r>
            <w:proofErr w:type="spellEnd"/>
            <w:r>
              <w:t xml:space="preserve">. </w:t>
            </w:r>
          </w:p>
          <w:p w14:paraId="1144366C" w14:textId="77777777" w:rsidR="008877DA" w:rsidRDefault="008877DA" w:rsidP="008877DA">
            <w:proofErr w:type="spellStart"/>
            <w:r>
              <w:t>Eftir</w:t>
            </w:r>
            <w:proofErr w:type="spellEnd"/>
            <w:r>
              <w:t xml:space="preserve"> </w:t>
            </w:r>
            <w:proofErr w:type="spellStart"/>
            <w:r>
              <w:t>hvørja</w:t>
            </w:r>
            <w:proofErr w:type="spellEnd"/>
            <w:r>
              <w:t xml:space="preserve"> </w:t>
            </w:r>
            <w:proofErr w:type="spellStart"/>
            <w:r>
              <w:t>undirvísingargongd</w:t>
            </w:r>
            <w:proofErr w:type="spellEnd"/>
            <w:r>
              <w:t xml:space="preserve"> </w:t>
            </w:r>
            <w:proofErr w:type="spellStart"/>
            <w:r>
              <w:t>verður</w:t>
            </w:r>
            <w:proofErr w:type="spellEnd"/>
            <w:r>
              <w:t xml:space="preserve"> </w:t>
            </w:r>
            <w:proofErr w:type="spellStart"/>
            <w:r>
              <w:t>eftirmett</w:t>
            </w:r>
            <w:proofErr w:type="spellEnd"/>
            <w:r>
              <w:t xml:space="preserve">, í </w:t>
            </w:r>
            <w:proofErr w:type="spellStart"/>
            <w:r>
              <w:t>hvønn</w:t>
            </w:r>
            <w:proofErr w:type="spellEnd"/>
            <w:r>
              <w:t xml:space="preserve"> </w:t>
            </w:r>
            <w:proofErr w:type="spellStart"/>
            <w:r>
              <w:t>mun</w:t>
            </w:r>
            <w:proofErr w:type="spellEnd"/>
            <w:r>
              <w:t xml:space="preserve"> </w:t>
            </w:r>
            <w:proofErr w:type="spellStart"/>
            <w:r>
              <w:t>settu</w:t>
            </w:r>
            <w:proofErr w:type="spellEnd"/>
            <w:r>
              <w:t xml:space="preserve"> </w:t>
            </w:r>
            <w:proofErr w:type="spellStart"/>
            <w:r>
              <w:t>førleikamálini</w:t>
            </w:r>
            <w:proofErr w:type="spellEnd"/>
            <w:r>
              <w:t xml:space="preserve"> </w:t>
            </w:r>
            <w:proofErr w:type="spellStart"/>
            <w:r>
              <w:t>eru</w:t>
            </w:r>
            <w:proofErr w:type="spellEnd"/>
            <w:r>
              <w:t xml:space="preserve"> </w:t>
            </w:r>
            <w:proofErr w:type="spellStart"/>
            <w:r>
              <w:t>nádd</w:t>
            </w:r>
            <w:proofErr w:type="spellEnd"/>
            <w:r>
              <w:t xml:space="preserve">, og </w:t>
            </w:r>
            <w:proofErr w:type="spellStart"/>
            <w:r>
              <w:t>verður</w:t>
            </w:r>
            <w:proofErr w:type="spellEnd"/>
            <w:r>
              <w:t xml:space="preserve"> </w:t>
            </w:r>
            <w:proofErr w:type="spellStart"/>
            <w:r>
              <w:t>undirvísingin</w:t>
            </w:r>
            <w:proofErr w:type="spellEnd"/>
            <w:r>
              <w:t xml:space="preserve"> </w:t>
            </w:r>
            <w:proofErr w:type="spellStart"/>
            <w:r>
              <w:t>framyvir</w:t>
            </w:r>
            <w:proofErr w:type="spellEnd"/>
            <w:r>
              <w:t xml:space="preserve"> so </w:t>
            </w:r>
            <w:proofErr w:type="spellStart"/>
            <w:r>
              <w:t>tilrættisløgd</w:t>
            </w:r>
            <w:proofErr w:type="spellEnd"/>
            <w:r>
              <w:t xml:space="preserve"> </w:t>
            </w:r>
            <w:proofErr w:type="spellStart"/>
            <w:r>
              <w:t>sambært</w:t>
            </w:r>
            <w:proofErr w:type="spellEnd"/>
            <w:r>
              <w:t xml:space="preserve"> </w:t>
            </w:r>
            <w:proofErr w:type="spellStart"/>
            <w:r>
              <w:t>eftirmetingunum</w:t>
            </w:r>
            <w:proofErr w:type="spellEnd"/>
            <w:r>
              <w:t xml:space="preserve">, </w:t>
            </w:r>
            <w:proofErr w:type="spellStart"/>
            <w:r>
              <w:t>soleiðis</w:t>
            </w:r>
            <w:proofErr w:type="spellEnd"/>
            <w:r>
              <w:t xml:space="preserve"> at </w:t>
            </w:r>
            <w:proofErr w:type="spellStart"/>
            <w:r>
              <w:t>hvør</w:t>
            </w:r>
            <w:proofErr w:type="spellEnd"/>
            <w:r>
              <w:t xml:space="preserve"> </w:t>
            </w:r>
            <w:proofErr w:type="spellStart"/>
            <w:r>
              <w:t>einstakur</w:t>
            </w:r>
            <w:proofErr w:type="spellEnd"/>
            <w:r>
              <w:t xml:space="preserve"> </w:t>
            </w:r>
            <w:proofErr w:type="spellStart"/>
            <w:r>
              <w:t>næmingur</w:t>
            </w:r>
            <w:proofErr w:type="spellEnd"/>
            <w:r>
              <w:t xml:space="preserve"> í </w:t>
            </w:r>
            <w:proofErr w:type="spellStart"/>
            <w:r>
              <w:t>best</w:t>
            </w:r>
            <w:proofErr w:type="spellEnd"/>
            <w:r>
              <w:t xml:space="preserve"> </w:t>
            </w:r>
            <w:proofErr w:type="spellStart"/>
            <w:r>
              <w:t>møguligan</w:t>
            </w:r>
            <w:proofErr w:type="spellEnd"/>
            <w:r>
              <w:t xml:space="preserve"> </w:t>
            </w:r>
            <w:proofErr w:type="spellStart"/>
            <w:r>
              <w:t>mun</w:t>
            </w:r>
            <w:proofErr w:type="spellEnd"/>
            <w:r>
              <w:t xml:space="preserve"> </w:t>
            </w:r>
            <w:proofErr w:type="spellStart"/>
            <w:r>
              <w:t>røkkur</w:t>
            </w:r>
            <w:proofErr w:type="spellEnd"/>
            <w:r>
              <w:t xml:space="preserve"> </w:t>
            </w:r>
            <w:proofErr w:type="spellStart"/>
            <w:r>
              <w:t>kravdu</w:t>
            </w:r>
            <w:proofErr w:type="spellEnd"/>
            <w:r>
              <w:t xml:space="preserve"> </w:t>
            </w:r>
            <w:proofErr w:type="spellStart"/>
            <w:r>
              <w:t>førleikamálunum</w:t>
            </w:r>
            <w:proofErr w:type="spellEnd"/>
            <w:r>
              <w:t>.</w:t>
            </w:r>
          </w:p>
          <w:p w14:paraId="00E879D2" w14:textId="77777777" w:rsidR="008877DA" w:rsidRDefault="008877DA" w:rsidP="008877DA"/>
          <w:p w14:paraId="719623AF" w14:textId="77777777" w:rsidR="008877DA" w:rsidRDefault="008877DA" w:rsidP="008877DA">
            <w:r>
              <w:t xml:space="preserve">Skift </w:t>
            </w:r>
            <w:proofErr w:type="spellStart"/>
            <w:r>
              <w:t>verður</w:t>
            </w:r>
            <w:proofErr w:type="spellEnd"/>
            <w:r>
              <w:t xml:space="preserve"> </w:t>
            </w:r>
            <w:proofErr w:type="spellStart"/>
            <w:r>
              <w:t>ímillum</w:t>
            </w:r>
            <w:proofErr w:type="spellEnd"/>
            <w:r>
              <w:t xml:space="preserve"> </w:t>
            </w:r>
            <w:proofErr w:type="spellStart"/>
            <w:r>
              <w:t>ymsar</w:t>
            </w:r>
            <w:proofErr w:type="spellEnd"/>
            <w:r>
              <w:t xml:space="preserve"> </w:t>
            </w:r>
            <w:proofErr w:type="spellStart"/>
            <w:r>
              <w:t>arbeiðshættir</w:t>
            </w:r>
            <w:proofErr w:type="spellEnd"/>
            <w:r>
              <w:t xml:space="preserve">, so sum </w:t>
            </w:r>
            <w:proofErr w:type="spellStart"/>
            <w:r>
              <w:t>bólkaarbeiði</w:t>
            </w:r>
            <w:proofErr w:type="spellEnd"/>
            <w:r>
              <w:t xml:space="preserve">, </w:t>
            </w:r>
            <w:proofErr w:type="spellStart"/>
            <w:r>
              <w:t>munnligar</w:t>
            </w:r>
            <w:proofErr w:type="spellEnd"/>
            <w:r>
              <w:t xml:space="preserve"> </w:t>
            </w:r>
            <w:proofErr w:type="spellStart"/>
            <w:r>
              <w:t>framløgur</w:t>
            </w:r>
            <w:proofErr w:type="spellEnd"/>
            <w:r>
              <w:t xml:space="preserve">, </w:t>
            </w:r>
            <w:proofErr w:type="spellStart"/>
            <w:r>
              <w:t>skrivlig</w:t>
            </w:r>
            <w:proofErr w:type="spellEnd"/>
            <w:r>
              <w:t xml:space="preserve"> </w:t>
            </w:r>
            <w:proofErr w:type="spellStart"/>
            <w:r>
              <w:t>avrik</w:t>
            </w:r>
            <w:proofErr w:type="spellEnd"/>
            <w:r>
              <w:t xml:space="preserve">, </w:t>
            </w:r>
            <w:proofErr w:type="spellStart"/>
            <w:r>
              <w:t>floksundirvísing</w:t>
            </w:r>
            <w:proofErr w:type="spellEnd"/>
            <w:r>
              <w:t xml:space="preserve"> og </w:t>
            </w:r>
            <w:proofErr w:type="spellStart"/>
            <w:r>
              <w:t>verkætlanararbeiði</w:t>
            </w:r>
            <w:proofErr w:type="spellEnd"/>
            <w:r>
              <w:t xml:space="preserve">. </w:t>
            </w:r>
            <w:proofErr w:type="spellStart"/>
            <w:r>
              <w:t>Arbeitt</w:t>
            </w:r>
            <w:proofErr w:type="spellEnd"/>
            <w:r>
              <w:t xml:space="preserve"> </w:t>
            </w:r>
            <w:proofErr w:type="spellStart"/>
            <w:r>
              <w:t>verður</w:t>
            </w:r>
            <w:proofErr w:type="spellEnd"/>
            <w:r>
              <w:t xml:space="preserve"> </w:t>
            </w:r>
            <w:proofErr w:type="spellStart"/>
            <w:r>
              <w:t>eisini</w:t>
            </w:r>
            <w:proofErr w:type="spellEnd"/>
            <w:r>
              <w:t xml:space="preserve"> </w:t>
            </w:r>
            <w:proofErr w:type="spellStart"/>
            <w:r>
              <w:t>tvørgreinaligt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summum</w:t>
            </w:r>
            <w:proofErr w:type="spellEnd"/>
            <w:r>
              <w:t xml:space="preserve"> </w:t>
            </w:r>
            <w:proofErr w:type="spellStart"/>
            <w:r>
              <w:t>undirvísingargongdum</w:t>
            </w:r>
            <w:proofErr w:type="spellEnd"/>
            <w:r>
              <w:t xml:space="preserve">, </w:t>
            </w:r>
            <w:proofErr w:type="spellStart"/>
            <w:r>
              <w:t>t.d</w:t>
            </w:r>
            <w:proofErr w:type="spellEnd"/>
            <w:r>
              <w:t xml:space="preserve">.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lærugreinirnar</w:t>
            </w:r>
            <w:proofErr w:type="spellEnd"/>
            <w:r>
              <w:t xml:space="preserve"> </w:t>
            </w:r>
            <w:proofErr w:type="spellStart"/>
            <w:r>
              <w:t>føroyskt</w:t>
            </w:r>
            <w:proofErr w:type="spellEnd"/>
            <w:r>
              <w:t xml:space="preserve"> og </w:t>
            </w:r>
            <w:proofErr w:type="spellStart"/>
            <w:r>
              <w:t>søgu</w:t>
            </w:r>
            <w:proofErr w:type="spellEnd"/>
            <w:r>
              <w:t>.</w:t>
            </w:r>
          </w:p>
          <w:p w14:paraId="27E3EBD6" w14:textId="77777777" w:rsidR="008877DA" w:rsidRDefault="008877DA" w:rsidP="008877DA"/>
          <w:p w14:paraId="6DDB281D" w14:textId="77777777" w:rsidR="008877DA" w:rsidRDefault="008877DA" w:rsidP="008877DA">
            <w:proofErr w:type="spellStart"/>
            <w:r>
              <w:t>Tilfar</w:t>
            </w:r>
            <w:proofErr w:type="spellEnd"/>
            <w:r>
              <w:t>:</w:t>
            </w:r>
          </w:p>
          <w:p w14:paraId="0B9EC34B" w14:textId="77777777" w:rsidR="00F20261" w:rsidRPr="00F20261" w:rsidRDefault="00FD1C3C" w:rsidP="00F20261">
            <w:pPr>
              <w:pStyle w:val="bodytext"/>
              <w:spacing w:after="0" w:afterAutospacing="0"/>
            </w:pPr>
            <w:r>
              <w:t>Landafrøði 2 Peter Kinlund, Maria Bergman</w:t>
            </w:r>
          </w:p>
          <w:p w14:paraId="64B6D74E" w14:textId="77777777" w:rsidR="008877DA" w:rsidRDefault="00FD1C3C" w:rsidP="008877DA">
            <w:r>
              <w:rPr>
                <w:lang w:val="fo-FO"/>
              </w:rPr>
              <w:t>T</w:t>
            </w:r>
            <w:r w:rsidR="008877DA" w:rsidRPr="00F20261">
              <w:rPr>
                <w:lang w:val="fo-FO"/>
              </w:rPr>
              <w:t xml:space="preserve">ilfar av </w:t>
            </w:r>
            <w:r w:rsidR="009157D5" w:rsidRPr="00F20261">
              <w:rPr>
                <w:lang w:val="fo-FO"/>
              </w:rPr>
              <w:t xml:space="preserve">bókasavninum. </w:t>
            </w:r>
            <w:r w:rsidR="009157D5" w:rsidRPr="00CC01CA">
              <w:rPr>
                <w:lang w:val="fo-FO"/>
              </w:rPr>
              <w:t xml:space="preserve">Arbeitt verður eisini við ymiskum tilfari av internetinum, t.d. </w:t>
            </w:r>
            <w:hyperlink r:id="rId10" w:history="1">
              <w:r w:rsidR="009157D5">
                <w:rPr>
                  <w:rStyle w:val="Hyperlink"/>
                </w:rPr>
                <w:t>www.snar.fo</w:t>
              </w:r>
            </w:hyperlink>
            <w:r w:rsidR="009157D5">
              <w:t>.</w:t>
            </w:r>
            <w:r w:rsidR="00F20261">
              <w:t xml:space="preserve"> og </w:t>
            </w:r>
            <w:hyperlink r:id="rId11" w:history="1">
              <w:r w:rsidR="00F20261" w:rsidRPr="00B13E22">
                <w:rPr>
                  <w:rStyle w:val="Hyperlink"/>
                </w:rPr>
                <w:t>www.youtube.com</w:t>
              </w:r>
            </w:hyperlink>
          </w:p>
          <w:p w14:paraId="556EBAFA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</w:p>
        </w:tc>
      </w:tr>
    </w:tbl>
    <w:p w14:paraId="1143D464" w14:textId="77777777" w:rsidR="0021235E" w:rsidRDefault="0021235E" w:rsidP="0021235E">
      <w:pPr>
        <w:rPr>
          <w:rFonts w:ascii="Gautami" w:hAnsi="Gautami" w:cs="Gautam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8652"/>
      </w:tblGrid>
      <w:tr w:rsidR="006A0EA7" w14:paraId="33EBF997" w14:textId="77777777" w:rsidTr="00354B0E">
        <w:tc>
          <w:tcPr>
            <w:tcW w:w="1809" w:type="dxa"/>
            <w:shd w:val="clear" w:color="auto" w:fill="8DB3E2"/>
          </w:tcPr>
          <w:p w14:paraId="7237C87B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proofErr w:type="spellStart"/>
            <w:r w:rsidRPr="00354B0E">
              <w:rPr>
                <w:rFonts w:ascii="Gautami" w:hAnsi="Gautami" w:cs="Gautami"/>
                <w:b/>
                <w:szCs w:val="24"/>
              </w:rPr>
              <w:t>Yvirlit</w:t>
            </w:r>
            <w:proofErr w:type="spellEnd"/>
            <w:r w:rsidRPr="00354B0E">
              <w:rPr>
                <w:rFonts w:ascii="Gautami" w:hAnsi="Gautami" w:cs="Gautami"/>
                <w:b/>
                <w:szCs w:val="24"/>
              </w:rPr>
              <w:t xml:space="preserve"> </w:t>
            </w:r>
            <w:proofErr w:type="spellStart"/>
            <w:r w:rsidRPr="00354B0E">
              <w:rPr>
                <w:rFonts w:ascii="Gautami" w:hAnsi="Gautami" w:cs="Gautami"/>
                <w:b/>
                <w:szCs w:val="24"/>
              </w:rPr>
              <w:t>yvir</w:t>
            </w:r>
            <w:proofErr w:type="spellEnd"/>
            <w:r w:rsidRPr="00354B0E">
              <w:rPr>
                <w:rFonts w:ascii="Gautami" w:hAnsi="Gautami" w:cs="Gautami"/>
                <w:b/>
                <w:szCs w:val="24"/>
              </w:rPr>
              <w:t xml:space="preserve"> </w:t>
            </w:r>
            <w:proofErr w:type="spellStart"/>
            <w:r w:rsidRPr="00354B0E">
              <w:rPr>
                <w:rFonts w:ascii="Gautami" w:hAnsi="Gautami" w:cs="Gautami"/>
                <w:b/>
                <w:szCs w:val="24"/>
              </w:rPr>
              <w:t>undirvísingar</w:t>
            </w:r>
            <w:proofErr w:type="spellEnd"/>
            <w:r w:rsidRPr="00354B0E">
              <w:rPr>
                <w:rFonts w:ascii="Gautami" w:hAnsi="Gautami" w:cs="Gautami"/>
                <w:b/>
                <w:szCs w:val="24"/>
              </w:rPr>
              <w:t>-gongdir</w:t>
            </w:r>
          </w:p>
        </w:tc>
        <w:tc>
          <w:tcPr>
            <w:tcW w:w="8874" w:type="dxa"/>
            <w:shd w:val="clear" w:color="auto" w:fill="auto"/>
          </w:tcPr>
          <w:p w14:paraId="611313D0" w14:textId="77777777" w:rsidR="006A0EA7" w:rsidRPr="00354B0E" w:rsidRDefault="00354B0E" w:rsidP="00354B0E">
            <w:pPr>
              <w:rPr>
                <w:rFonts w:ascii="Gautami" w:hAnsi="Gautami" w:cs="Gautami"/>
              </w:rPr>
            </w:pPr>
            <w:proofErr w:type="spellStart"/>
            <w:r w:rsidRPr="00354B0E">
              <w:rPr>
                <w:rFonts w:ascii="Gautami" w:hAnsi="Gautami" w:cs="Gautami"/>
                <w:i/>
              </w:rPr>
              <w:t>Ráðla</w:t>
            </w:r>
            <w:r w:rsidR="006A0EA7" w:rsidRPr="00354B0E">
              <w:rPr>
                <w:rFonts w:ascii="Gautami" w:hAnsi="Gautami" w:cs="Gautami"/>
                <w:i/>
              </w:rPr>
              <w:t>gd</w:t>
            </w:r>
            <w:r w:rsidRPr="00354B0E">
              <w:rPr>
                <w:rFonts w:ascii="Gautami" w:hAnsi="Gautami" w:cs="Gautami"/>
                <w:i/>
              </w:rPr>
              <w:t>ar</w:t>
            </w:r>
            <w:proofErr w:type="spellEnd"/>
            <w:r w:rsidR="006A0EA7" w:rsidRPr="00354B0E">
              <w:rPr>
                <w:rFonts w:ascii="Gautami" w:hAnsi="Gautami" w:cs="Gautami"/>
                <w:i/>
              </w:rPr>
              <w:t xml:space="preserve"> </w:t>
            </w:r>
            <w:proofErr w:type="spellStart"/>
            <w:r w:rsidR="006A0EA7" w:rsidRPr="00354B0E">
              <w:rPr>
                <w:rFonts w:ascii="Gautami" w:hAnsi="Gautami" w:cs="Gautami"/>
                <w:i/>
              </w:rPr>
              <w:t>undirvísingargongd</w:t>
            </w:r>
            <w:r w:rsidRPr="00354B0E">
              <w:rPr>
                <w:rFonts w:ascii="Gautami" w:hAnsi="Gautami" w:cs="Gautami"/>
                <w:i/>
              </w:rPr>
              <w:t>ir</w:t>
            </w:r>
            <w:proofErr w:type="spellEnd"/>
          </w:p>
        </w:tc>
      </w:tr>
      <w:tr w:rsidR="006A0EA7" w14:paraId="1BD57560" w14:textId="77777777" w:rsidTr="00354B0E">
        <w:tc>
          <w:tcPr>
            <w:tcW w:w="1809" w:type="dxa"/>
            <w:shd w:val="clear" w:color="auto" w:fill="8DB3E2"/>
          </w:tcPr>
          <w:p w14:paraId="7ED2E653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proofErr w:type="spellStart"/>
            <w:r w:rsidRPr="00354B0E">
              <w:rPr>
                <w:rFonts w:ascii="Gautami" w:hAnsi="Gautami" w:cs="Gautami"/>
                <w:b/>
              </w:rPr>
              <w:t>Heiti</w:t>
            </w:r>
            <w:proofErr w:type="spellEnd"/>
            <w:r w:rsidRPr="00354B0E">
              <w:rPr>
                <w:rFonts w:ascii="Gautami" w:hAnsi="Gautami" w:cs="Gautami"/>
                <w:b/>
              </w:rPr>
              <w:t xml:space="preserve"> 1</w:t>
            </w:r>
          </w:p>
        </w:tc>
        <w:tc>
          <w:tcPr>
            <w:tcW w:w="8874" w:type="dxa"/>
            <w:shd w:val="clear" w:color="auto" w:fill="auto"/>
          </w:tcPr>
          <w:p w14:paraId="7BDB0180" w14:textId="77777777" w:rsidR="006A0EA7" w:rsidRPr="00354B0E" w:rsidRDefault="00FD1C3C" w:rsidP="0021235E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</w:rPr>
              <w:t>Havið</w:t>
            </w:r>
            <w:proofErr w:type="spellEnd"/>
          </w:p>
        </w:tc>
      </w:tr>
      <w:tr w:rsidR="006A0EA7" w14:paraId="634AA395" w14:textId="77777777" w:rsidTr="00354B0E">
        <w:tc>
          <w:tcPr>
            <w:tcW w:w="1809" w:type="dxa"/>
            <w:shd w:val="clear" w:color="auto" w:fill="8DB3E2"/>
          </w:tcPr>
          <w:p w14:paraId="6704B0AD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proofErr w:type="spellStart"/>
            <w:r w:rsidRPr="00354B0E">
              <w:rPr>
                <w:rFonts w:ascii="Gautami" w:hAnsi="Gautami" w:cs="Gautami"/>
                <w:b/>
              </w:rPr>
              <w:t>Heiti</w:t>
            </w:r>
            <w:proofErr w:type="spellEnd"/>
            <w:r w:rsidRPr="00354B0E">
              <w:rPr>
                <w:rFonts w:ascii="Gautami" w:hAnsi="Gautami" w:cs="Gautami"/>
                <w:b/>
              </w:rPr>
              <w:t xml:space="preserve"> 2</w:t>
            </w:r>
          </w:p>
        </w:tc>
        <w:tc>
          <w:tcPr>
            <w:tcW w:w="8874" w:type="dxa"/>
            <w:shd w:val="clear" w:color="auto" w:fill="auto"/>
          </w:tcPr>
          <w:p w14:paraId="39FABDA8" w14:textId="77777777" w:rsidR="006A0EA7" w:rsidRPr="00354B0E" w:rsidRDefault="00FD1C3C" w:rsidP="0021235E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</w:rPr>
              <w:t>Jarðarknøtturin</w:t>
            </w:r>
            <w:proofErr w:type="spellEnd"/>
          </w:p>
        </w:tc>
      </w:tr>
      <w:tr w:rsidR="006A0EA7" w14:paraId="6BF281B3" w14:textId="77777777" w:rsidTr="00354B0E">
        <w:tc>
          <w:tcPr>
            <w:tcW w:w="1809" w:type="dxa"/>
            <w:shd w:val="clear" w:color="auto" w:fill="8DB3E2"/>
          </w:tcPr>
          <w:p w14:paraId="417264E5" w14:textId="77777777" w:rsidR="006A0EA7" w:rsidRPr="00354B0E" w:rsidRDefault="00354B0E" w:rsidP="0021235E">
            <w:pPr>
              <w:rPr>
                <w:rFonts w:ascii="Gautami" w:hAnsi="Gautami" w:cs="Gautami"/>
              </w:rPr>
            </w:pPr>
            <w:proofErr w:type="spellStart"/>
            <w:r w:rsidRPr="00354B0E">
              <w:rPr>
                <w:rFonts w:ascii="Gautami" w:hAnsi="Gautami" w:cs="Gautami"/>
                <w:b/>
              </w:rPr>
              <w:t>Heiti</w:t>
            </w:r>
            <w:proofErr w:type="spellEnd"/>
            <w:r w:rsidRPr="00354B0E">
              <w:rPr>
                <w:rFonts w:ascii="Gautami" w:hAnsi="Gautami" w:cs="Gautami"/>
                <w:b/>
              </w:rPr>
              <w:t xml:space="preserve"> 3</w:t>
            </w:r>
          </w:p>
        </w:tc>
        <w:tc>
          <w:tcPr>
            <w:tcW w:w="8874" w:type="dxa"/>
            <w:shd w:val="clear" w:color="auto" w:fill="auto"/>
          </w:tcPr>
          <w:p w14:paraId="5C956FE5" w14:textId="77777777" w:rsidR="006A0EA7" w:rsidRPr="00354B0E" w:rsidRDefault="00FD1C3C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Vinna</w:t>
            </w:r>
          </w:p>
        </w:tc>
      </w:tr>
      <w:tr w:rsidR="006A0EA7" w14:paraId="46962B90" w14:textId="77777777" w:rsidTr="00354B0E">
        <w:tc>
          <w:tcPr>
            <w:tcW w:w="1809" w:type="dxa"/>
            <w:shd w:val="clear" w:color="auto" w:fill="8DB3E2"/>
          </w:tcPr>
          <w:p w14:paraId="5166A43E" w14:textId="77777777" w:rsidR="006A0EA7" w:rsidRPr="00354B0E" w:rsidRDefault="00354B0E" w:rsidP="0021235E">
            <w:pPr>
              <w:rPr>
                <w:rFonts w:ascii="Gautami" w:hAnsi="Gautami" w:cs="Gautami"/>
              </w:rPr>
            </w:pPr>
            <w:proofErr w:type="spellStart"/>
            <w:r w:rsidRPr="00354B0E">
              <w:rPr>
                <w:rFonts w:ascii="Gautami" w:hAnsi="Gautami" w:cs="Gautami"/>
                <w:b/>
              </w:rPr>
              <w:t>Heiti</w:t>
            </w:r>
            <w:proofErr w:type="spellEnd"/>
            <w:r w:rsidRPr="00354B0E">
              <w:rPr>
                <w:rFonts w:ascii="Gautami" w:hAnsi="Gautami" w:cs="Gautami"/>
                <w:b/>
              </w:rPr>
              <w:t xml:space="preserve"> 4</w:t>
            </w:r>
          </w:p>
        </w:tc>
        <w:tc>
          <w:tcPr>
            <w:tcW w:w="8874" w:type="dxa"/>
            <w:shd w:val="clear" w:color="auto" w:fill="auto"/>
          </w:tcPr>
          <w:p w14:paraId="69B7ADDF" w14:textId="77777777" w:rsidR="006A0EA7" w:rsidRPr="00354B0E" w:rsidRDefault="00FD1C3C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 xml:space="preserve">Politisk </w:t>
            </w:r>
            <w:proofErr w:type="spellStart"/>
            <w:r>
              <w:rPr>
                <w:rFonts w:ascii="Gautami" w:hAnsi="Gautami" w:cs="Gautami"/>
              </w:rPr>
              <w:t>landafrøði</w:t>
            </w:r>
            <w:proofErr w:type="spellEnd"/>
          </w:p>
        </w:tc>
      </w:tr>
      <w:tr w:rsidR="006A0EA7" w14:paraId="2CA975F7" w14:textId="77777777" w:rsidTr="00354B0E">
        <w:tc>
          <w:tcPr>
            <w:tcW w:w="1809" w:type="dxa"/>
            <w:shd w:val="clear" w:color="auto" w:fill="8DB3E2"/>
          </w:tcPr>
          <w:p w14:paraId="0A120E34" w14:textId="77777777" w:rsidR="006A0EA7" w:rsidRPr="00354B0E" w:rsidRDefault="00987D06" w:rsidP="00987D06">
            <w:pPr>
              <w:rPr>
                <w:rFonts w:ascii="Gautami" w:hAnsi="Gautami" w:cs="Gautami"/>
              </w:rPr>
            </w:pPr>
            <w:proofErr w:type="spellStart"/>
            <w:r w:rsidRPr="00354B0E">
              <w:rPr>
                <w:rFonts w:ascii="Gautami" w:hAnsi="Gautami" w:cs="Gautami"/>
                <w:b/>
              </w:rPr>
              <w:t>Heiti</w:t>
            </w:r>
            <w:proofErr w:type="spellEnd"/>
            <w:r w:rsidRPr="00354B0E">
              <w:rPr>
                <w:rFonts w:ascii="Gautami" w:hAnsi="Gautami" w:cs="Gautami"/>
                <w:b/>
              </w:rPr>
              <w:t xml:space="preserve"> </w:t>
            </w:r>
            <w:r>
              <w:rPr>
                <w:rFonts w:ascii="Gautami" w:hAnsi="Gautami" w:cs="Gautami"/>
                <w:b/>
              </w:rPr>
              <w:t>5</w:t>
            </w:r>
          </w:p>
        </w:tc>
        <w:tc>
          <w:tcPr>
            <w:tcW w:w="8874" w:type="dxa"/>
            <w:shd w:val="clear" w:color="auto" w:fill="auto"/>
          </w:tcPr>
          <w:p w14:paraId="71B7A107" w14:textId="77777777" w:rsidR="006A0EA7" w:rsidRPr="00354B0E" w:rsidRDefault="00FD1C3C" w:rsidP="00987D06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</w:rPr>
              <w:t>Jarðfrøði</w:t>
            </w:r>
            <w:proofErr w:type="spellEnd"/>
          </w:p>
        </w:tc>
      </w:tr>
      <w:tr w:rsidR="006A0EA7" w14:paraId="2D1AD8D8" w14:textId="77777777" w:rsidTr="00354B0E">
        <w:tc>
          <w:tcPr>
            <w:tcW w:w="1809" w:type="dxa"/>
            <w:shd w:val="clear" w:color="auto" w:fill="8DB3E2"/>
          </w:tcPr>
          <w:p w14:paraId="7C1F5846" w14:textId="77777777" w:rsidR="006A0EA7" w:rsidRPr="00354B0E" w:rsidRDefault="00987D06" w:rsidP="00987D06">
            <w:pPr>
              <w:rPr>
                <w:rFonts w:ascii="Gautami" w:hAnsi="Gautami" w:cs="Gautami"/>
              </w:rPr>
            </w:pPr>
            <w:proofErr w:type="spellStart"/>
            <w:r w:rsidRPr="00354B0E">
              <w:rPr>
                <w:rFonts w:ascii="Gautami" w:hAnsi="Gautami" w:cs="Gautami"/>
                <w:b/>
              </w:rPr>
              <w:t>Heiti</w:t>
            </w:r>
            <w:proofErr w:type="spellEnd"/>
            <w:r w:rsidRPr="00354B0E">
              <w:rPr>
                <w:rFonts w:ascii="Gautami" w:hAnsi="Gautami" w:cs="Gautami"/>
                <w:b/>
              </w:rPr>
              <w:t xml:space="preserve"> </w:t>
            </w:r>
            <w:r>
              <w:rPr>
                <w:rFonts w:ascii="Gautami" w:hAnsi="Gautami" w:cs="Gautami"/>
                <w:b/>
              </w:rPr>
              <w:t>6</w:t>
            </w:r>
          </w:p>
        </w:tc>
        <w:tc>
          <w:tcPr>
            <w:tcW w:w="8874" w:type="dxa"/>
            <w:shd w:val="clear" w:color="auto" w:fill="auto"/>
          </w:tcPr>
          <w:p w14:paraId="598A6393" w14:textId="77777777" w:rsidR="006A0EA7" w:rsidRPr="00354B0E" w:rsidRDefault="00FD1C3C" w:rsidP="0021235E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</w:rPr>
              <w:t>Ìdnaðarlond</w:t>
            </w:r>
            <w:proofErr w:type="spellEnd"/>
          </w:p>
        </w:tc>
      </w:tr>
      <w:tr w:rsidR="00987D06" w14:paraId="6E206681" w14:textId="77777777" w:rsidTr="00354B0E">
        <w:tc>
          <w:tcPr>
            <w:tcW w:w="1809" w:type="dxa"/>
            <w:shd w:val="clear" w:color="auto" w:fill="8DB3E2"/>
          </w:tcPr>
          <w:p w14:paraId="79FD9328" w14:textId="77777777" w:rsidR="00987D06" w:rsidRPr="00354B0E" w:rsidRDefault="00987D06" w:rsidP="00987D06">
            <w:pPr>
              <w:rPr>
                <w:rFonts w:ascii="Gautami" w:hAnsi="Gautami" w:cs="Gautami"/>
                <w:b/>
              </w:rPr>
            </w:pPr>
            <w:proofErr w:type="spellStart"/>
            <w:r w:rsidRPr="00354B0E">
              <w:rPr>
                <w:rFonts w:ascii="Gautami" w:hAnsi="Gautami" w:cs="Gautami"/>
                <w:b/>
              </w:rPr>
              <w:t>Heiti</w:t>
            </w:r>
            <w:proofErr w:type="spellEnd"/>
            <w:r w:rsidRPr="00354B0E">
              <w:rPr>
                <w:rFonts w:ascii="Gautami" w:hAnsi="Gautami" w:cs="Gautami"/>
                <w:b/>
              </w:rPr>
              <w:t xml:space="preserve"> </w:t>
            </w:r>
            <w:r>
              <w:rPr>
                <w:rFonts w:ascii="Gautami" w:hAnsi="Gautami" w:cs="Gautami"/>
                <w:b/>
              </w:rPr>
              <w:t>7</w:t>
            </w:r>
          </w:p>
        </w:tc>
        <w:tc>
          <w:tcPr>
            <w:tcW w:w="8874" w:type="dxa"/>
            <w:shd w:val="clear" w:color="auto" w:fill="auto"/>
          </w:tcPr>
          <w:p w14:paraId="10036AAF" w14:textId="77777777" w:rsidR="00987D06" w:rsidRDefault="004A50BF" w:rsidP="0021235E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</w:rPr>
              <w:t>Føroyar</w:t>
            </w:r>
            <w:proofErr w:type="spellEnd"/>
            <w:r>
              <w:rPr>
                <w:rFonts w:ascii="Gautami" w:hAnsi="Gautami" w:cs="Gautami"/>
              </w:rPr>
              <w:t xml:space="preserve"> og </w:t>
            </w:r>
            <w:proofErr w:type="spellStart"/>
            <w:r>
              <w:rPr>
                <w:rFonts w:ascii="Gautami" w:hAnsi="Gautami" w:cs="Gautami"/>
              </w:rPr>
              <w:t>Norðurlond</w:t>
            </w:r>
            <w:proofErr w:type="spellEnd"/>
          </w:p>
        </w:tc>
      </w:tr>
      <w:tr w:rsidR="00987D06" w14:paraId="7F4CD7CF" w14:textId="77777777" w:rsidTr="00354B0E">
        <w:tc>
          <w:tcPr>
            <w:tcW w:w="1809" w:type="dxa"/>
            <w:shd w:val="clear" w:color="auto" w:fill="8DB3E2"/>
          </w:tcPr>
          <w:p w14:paraId="6C096623" w14:textId="77777777" w:rsidR="00987D06" w:rsidRPr="00354B0E" w:rsidRDefault="00987D06" w:rsidP="00987D06">
            <w:pPr>
              <w:rPr>
                <w:rFonts w:ascii="Gautami" w:hAnsi="Gautami" w:cs="Gautami"/>
                <w:b/>
              </w:rPr>
            </w:pPr>
            <w:proofErr w:type="spellStart"/>
            <w:r w:rsidRPr="00354B0E">
              <w:rPr>
                <w:rFonts w:ascii="Gautami" w:hAnsi="Gautami" w:cs="Gautami"/>
                <w:b/>
              </w:rPr>
              <w:t>Heiti</w:t>
            </w:r>
            <w:proofErr w:type="spellEnd"/>
            <w:r w:rsidRPr="00354B0E">
              <w:rPr>
                <w:rFonts w:ascii="Gautami" w:hAnsi="Gautami" w:cs="Gautami"/>
                <w:b/>
              </w:rPr>
              <w:t xml:space="preserve"> </w:t>
            </w:r>
            <w:r>
              <w:rPr>
                <w:rFonts w:ascii="Gautami" w:hAnsi="Gautami" w:cs="Gautami"/>
                <w:b/>
              </w:rPr>
              <w:t>8</w:t>
            </w:r>
          </w:p>
        </w:tc>
        <w:tc>
          <w:tcPr>
            <w:tcW w:w="8874" w:type="dxa"/>
            <w:shd w:val="clear" w:color="auto" w:fill="auto"/>
          </w:tcPr>
          <w:p w14:paraId="3FA02F8C" w14:textId="77777777" w:rsidR="00987D06" w:rsidRDefault="00987D06" w:rsidP="0021235E">
            <w:pPr>
              <w:rPr>
                <w:rFonts w:ascii="Gautami" w:hAnsi="Gautami" w:cs="Gautami"/>
              </w:rPr>
            </w:pPr>
          </w:p>
        </w:tc>
      </w:tr>
      <w:tr w:rsidR="00987D06" w14:paraId="090DEEDB" w14:textId="77777777" w:rsidTr="00354B0E">
        <w:tc>
          <w:tcPr>
            <w:tcW w:w="1809" w:type="dxa"/>
            <w:shd w:val="clear" w:color="auto" w:fill="8DB3E2"/>
          </w:tcPr>
          <w:p w14:paraId="42002B1E" w14:textId="77777777" w:rsidR="00987D06" w:rsidRPr="00354B0E" w:rsidRDefault="00987D06" w:rsidP="00987D06">
            <w:pPr>
              <w:rPr>
                <w:rFonts w:ascii="Gautami" w:hAnsi="Gautami" w:cs="Gautami"/>
                <w:b/>
              </w:rPr>
            </w:pPr>
            <w:proofErr w:type="spellStart"/>
            <w:r w:rsidRPr="00354B0E">
              <w:rPr>
                <w:rFonts w:ascii="Gautami" w:hAnsi="Gautami" w:cs="Gautami"/>
                <w:b/>
              </w:rPr>
              <w:t>Heiti</w:t>
            </w:r>
            <w:proofErr w:type="spellEnd"/>
            <w:r w:rsidRPr="00354B0E">
              <w:rPr>
                <w:rFonts w:ascii="Gautami" w:hAnsi="Gautami" w:cs="Gautami"/>
                <w:b/>
              </w:rPr>
              <w:t xml:space="preserve"> </w:t>
            </w:r>
            <w:r>
              <w:rPr>
                <w:rFonts w:ascii="Gautami" w:hAnsi="Gautami" w:cs="Gautami"/>
                <w:b/>
              </w:rPr>
              <w:t>9</w:t>
            </w:r>
          </w:p>
        </w:tc>
        <w:tc>
          <w:tcPr>
            <w:tcW w:w="8874" w:type="dxa"/>
            <w:shd w:val="clear" w:color="auto" w:fill="auto"/>
          </w:tcPr>
          <w:p w14:paraId="1B82EEC0" w14:textId="77777777" w:rsidR="00987D06" w:rsidRDefault="00987D06" w:rsidP="0021235E">
            <w:pPr>
              <w:rPr>
                <w:rFonts w:ascii="Gautami" w:hAnsi="Gautami" w:cs="Gautami"/>
              </w:rPr>
            </w:pPr>
          </w:p>
        </w:tc>
      </w:tr>
      <w:tr w:rsidR="004D4C68" w14:paraId="3AA8A6B8" w14:textId="77777777" w:rsidTr="00354B0E">
        <w:tc>
          <w:tcPr>
            <w:tcW w:w="1809" w:type="dxa"/>
            <w:shd w:val="clear" w:color="auto" w:fill="8DB3E2"/>
          </w:tcPr>
          <w:p w14:paraId="7690F663" w14:textId="77777777" w:rsidR="004D4C68" w:rsidRPr="00354B0E" w:rsidRDefault="004D4C68" w:rsidP="004D4C68">
            <w:pPr>
              <w:rPr>
                <w:rFonts w:ascii="Gautami" w:hAnsi="Gautami" w:cs="Gautami"/>
                <w:b/>
              </w:rPr>
            </w:pPr>
            <w:proofErr w:type="spellStart"/>
            <w:r>
              <w:rPr>
                <w:rFonts w:ascii="Gautami" w:hAnsi="Gautami" w:cs="Gautami"/>
                <w:b/>
              </w:rPr>
              <w:t>Heiti</w:t>
            </w:r>
            <w:proofErr w:type="spellEnd"/>
            <w:r>
              <w:rPr>
                <w:rFonts w:ascii="Gautami" w:hAnsi="Gautami" w:cs="Gautami"/>
                <w:b/>
              </w:rPr>
              <w:t xml:space="preserve"> 10</w:t>
            </w:r>
          </w:p>
        </w:tc>
        <w:tc>
          <w:tcPr>
            <w:tcW w:w="8874" w:type="dxa"/>
            <w:shd w:val="clear" w:color="auto" w:fill="auto"/>
          </w:tcPr>
          <w:p w14:paraId="324921F6" w14:textId="77777777" w:rsidR="004D4C68" w:rsidRDefault="004D4C68" w:rsidP="0021235E">
            <w:pPr>
              <w:rPr>
                <w:rFonts w:ascii="Gautami" w:hAnsi="Gautami" w:cs="Gautami"/>
              </w:rPr>
            </w:pPr>
          </w:p>
        </w:tc>
      </w:tr>
      <w:tr w:rsidR="004D4C68" w14:paraId="7A48C436" w14:textId="77777777" w:rsidTr="00354B0E">
        <w:tc>
          <w:tcPr>
            <w:tcW w:w="1809" w:type="dxa"/>
            <w:shd w:val="clear" w:color="auto" w:fill="8DB3E2"/>
          </w:tcPr>
          <w:p w14:paraId="7310BE34" w14:textId="77777777" w:rsidR="004D4C68" w:rsidRPr="00354B0E" w:rsidRDefault="004D4C68" w:rsidP="004D4C68">
            <w:pPr>
              <w:rPr>
                <w:rFonts w:ascii="Gautami" w:hAnsi="Gautami" w:cs="Gautami"/>
                <w:b/>
              </w:rPr>
            </w:pPr>
            <w:proofErr w:type="spellStart"/>
            <w:r>
              <w:rPr>
                <w:rFonts w:ascii="Gautami" w:hAnsi="Gautami" w:cs="Gautami"/>
                <w:b/>
              </w:rPr>
              <w:t>Heiti</w:t>
            </w:r>
            <w:proofErr w:type="spellEnd"/>
            <w:r>
              <w:rPr>
                <w:rFonts w:ascii="Gautami" w:hAnsi="Gautami" w:cs="Gautami"/>
                <w:b/>
              </w:rPr>
              <w:t xml:space="preserve"> 11</w:t>
            </w:r>
          </w:p>
        </w:tc>
        <w:tc>
          <w:tcPr>
            <w:tcW w:w="8874" w:type="dxa"/>
            <w:shd w:val="clear" w:color="auto" w:fill="auto"/>
          </w:tcPr>
          <w:p w14:paraId="645DB72A" w14:textId="77777777" w:rsidR="004D4C68" w:rsidRDefault="004D4C68" w:rsidP="0021235E">
            <w:pPr>
              <w:rPr>
                <w:rFonts w:ascii="Gautami" w:hAnsi="Gautami" w:cs="Gautami"/>
              </w:rPr>
            </w:pPr>
          </w:p>
        </w:tc>
      </w:tr>
    </w:tbl>
    <w:p w14:paraId="549C326B" w14:textId="77777777" w:rsidR="0021235E" w:rsidRPr="0021235E" w:rsidRDefault="0021235E" w:rsidP="0021235E">
      <w:pPr>
        <w:rPr>
          <w:rFonts w:ascii="Gautami" w:hAnsi="Gautami" w:cs="Gautami"/>
        </w:rPr>
      </w:pPr>
    </w:p>
    <w:sectPr w:rsidR="0021235E" w:rsidRPr="0021235E" w:rsidSect="0074543B">
      <w:headerReference w:type="default" r:id="rId12"/>
      <w:footerReference w:type="default" r:id="rId13"/>
      <w:headerReference w:type="first" r:id="rId14"/>
      <w:type w:val="continuous"/>
      <w:pgSz w:w="11907" w:h="16840" w:code="9"/>
      <w:pgMar w:top="720" w:right="720" w:bottom="720" w:left="720" w:header="39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96FA1" w14:textId="77777777" w:rsidR="00F120FC" w:rsidRDefault="00F120FC">
      <w:r>
        <w:separator/>
      </w:r>
    </w:p>
  </w:endnote>
  <w:endnote w:type="continuationSeparator" w:id="0">
    <w:p w14:paraId="5BC58CC1" w14:textId="77777777" w:rsidR="00F120FC" w:rsidRDefault="00F1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2D204" w14:textId="77777777" w:rsidR="0021235E" w:rsidRPr="00BE5B8C" w:rsidRDefault="00106409" w:rsidP="00BE5B8C">
    <w:pPr>
      <w:jc w:val="center"/>
      <w:rPr>
        <w:rFonts w:ascii="Garamond" w:hAnsi="Garamond"/>
        <w:color w:val="808080"/>
        <w:sz w:val="20"/>
        <w:lang w:val="fo-FO"/>
      </w:rPr>
    </w:pPr>
    <w:r>
      <w:rPr>
        <w:noProof/>
        <w:lang w:val="fo-FO" w:eastAsia="fo-FO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6F28EDAC" wp14:editId="1032C546">
              <wp:simplePos x="0" y="0"/>
              <wp:positionH relativeFrom="column">
                <wp:posOffset>-963295</wp:posOffset>
              </wp:positionH>
              <wp:positionV relativeFrom="paragraph">
                <wp:posOffset>-31751</wp:posOffset>
              </wp:positionV>
              <wp:extent cx="7772400" cy="0"/>
              <wp:effectExtent l="0" t="0" r="19050" b="1905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A0FFAD2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5.85pt,-2.5pt" to="536.1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" o:allowincell="f"/>
          </w:pict>
        </mc:Fallback>
      </mc:AlternateContent>
    </w:r>
    <w:r w:rsidR="0021235E" w:rsidRPr="00BE5B8C">
      <w:rPr>
        <w:rFonts w:ascii="Garamond" w:hAnsi="Garamond"/>
        <w:color w:val="808080"/>
        <w:sz w:val="20"/>
        <w:lang w:val="fo-FO"/>
      </w:rPr>
      <w:t>Mentamálaráðið umsitur undirvísingar-, granskingar-, menta-  og kirkjumál</w:t>
    </w:r>
  </w:p>
  <w:p w14:paraId="27FF9FC6" w14:textId="77777777" w:rsidR="0021235E" w:rsidRPr="00BE5B8C" w:rsidRDefault="0021235E" w:rsidP="00BE5B8C">
    <w:pPr>
      <w:jc w:val="center"/>
      <w:rPr>
        <w:rFonts w:ascii="Garamond" w:hAnsi="Garamond"/>
        <w:smallCaps/>
        <w:color w:val="808080"/>
        <w:sz w:val="20"/>
        <w:lang w:val="fo-FO"/>
      </w:rPr>
    </w:pPr>
    <w:r w:rsidRPr="00BE5B8C">
      <w:rPr>
        <w:rFonts w:ascii="Garamond" w:hAnsi="Garamond"/>
        <w:smallCaps/>
        <w:color w:val="808080"/>
        <w:sz w:val="20"/>
        <w:lang w:val="fo-FO"/>
      </w:rPr>
      <w:sym w:font="Wingdings" w:char="F02B"/>
    </w:r>
    <w:r w:rsidRPr="00BE5B8C">
      <w:rPr>
        <w:rFonts w:ascii="Garamond" w:hAnsi="Garamond"/>
        <w:smallCaps/>
        <w:color w:val="808080"/>
        <w:sz w:val="20"/>
        <w:lang w:val="fo-FO"/>
      </w:rPr>
      <w:t xml:space="preserve"> </w:t>
    </w:r>
    <w:r w:rsidRPr="00BE5B8C">
      <w:rPr>
        <w:rFonts w:ascii="Garamond" w:hAnsi="Garamond"/>
        <w:color w:val="808080"/>
        <w:sz w:val="20"/>
        <w:lang w:val="fo-FO"/>
      </w:rPr>
      <w:t>Mentamálaráðið • Hoyvíksvegur 72  •  Postrúm 3279  •  FO-110  Tórshavn</w:t>
    </w:r>
  </w:p>
  <w:p w14:paraId="14A141E1" w14:textId="77777777" w:rsidR="0021235E" w:rsidRPr="00BE5B8C" w:rsidRDefault="0021235E" w:rsidP="00885252">
    <w:pPr>
      <w:tabs>
        <w:tab w:val="center" w:pos="5233"/>
        <w:tab w:val="right" w:pos="10466"/>
      </w:tabs>
      <w:rPr>
        <w:color w:val="808080"/>
        <w:sz w:val="20"/>
        <w:lang w:val="fo-FO"/>
      </w:rPr>
    </w:pPr>
    <w:r>
      <w:rPr>
        <w:color w:val="808080"/>
        <w:sz w:val="20"/>
        <w:lang w:val="fo-FO"/>
      </w:rPr>
      <w:tab/>
    </w:r>
    <w:r w:rsidRPr="00BE5B8C">
      <w:rPr>
        <w:color w:val="808080"/>
        <w:sz w:val="20"/>
        <w:lang w:val="fo-FO"/>
      </w:rPr>
      <w:sym w:font="Wingdings 2" w:char="F027"/>
    </w:r>
    <w:r w:rsidRPr="00BE5B8C">
      <w:rPr>
        <w:color w:val="808080"/>
        <w:sz w:val="20"/>
        <w:lang w:val="fo-FO"/>
      </w:rPr>
      <w:t xml:space="preserve"> (+298) 35 50 50  •  </w:t>
    </w:r>
    <w:r w:rsidRPr="00BE5B8C">
      <w:rPr>
        <w:color w:val="808080"/>
        <w:sz w:val="20"/>
        <w:lang w:val="fo-FO"/>
      </w:rPr>
      <w:sym w:font="Wingdings 2" w:char="F037"/>
    </w:r>
    <w:r w:rsidRPr="00BE5B8C">
      <w:rPr>
        <w:color w:val="808080"/>
        <w:sz w:val="20"/>
        <w:lang w:val="fo-FO"/>
      </w:rPr>
      <w:t xml:space="preserve"> (+298) 35 50 55 •  </w:t>
    </w:r>
    <w:r w:rsidRPr="00BE5B8C">
      <w:rPr>
        <w:color w:val="808080"/>
        <w:sz w:val="20"/>
        <w:lang w:val="fo-FO"/>
      </w:rPr>
      <w:sym w:font="Webdings" w:char="F099"/>
    </w:r>
    <w:r w:rsidRPr="00BE5B8C">
      <w:rPr>
        <w:color w:val="808080"/>
        <w:sz w:val="20"/>
        <w:lang w:val="fo-FO"/>
      </w:rPr>
      <w:t xml:space="preserve"> mmr@mmr.fo • www.mmr.fo</w:t>
    </w:r>
    <w:r>
      <w:rPr>
        <w:color w:val="808080"/>
        <w:sz w:val="20"/>
        <w:lang w:val="fo-F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73986" w14:textId="77777777" w:rsidR="00F120FC" w:rsidRDefault="00F120FC">
      <w:r>
        <w:separator/>
      </w:r>
    </w:p>
  </w:footnote>
  <w:footnote w:type="continuationSeparator" w:id="0">
    <w:p w14:paraId="4A5B0EC9" w14:textId="77777777" w:rsidR="00F120FC" w:rsidRDefault="00F1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18D6" w14:textId="6F52EE43" w:rsidR="0021235E" w:rsidRDefault="0079475B" w:rsidP="007113DA">
    <w:pPr>
      <w:pStyle w:val="Sidehoved"/>
      <w:jc w:val="right"/>
      <w:rPr>
        <w:sz w:val="2"/>
      </w:rPr>
    </w:pPr>
    <w:r w:rsidRPr="007113DA">
      <w:rPr>
        <w:rFonts w:ascii="Gautami" w:hAnsi="Gautami" w:cs="Gautami"/>
      </w:rPr>
      <w:fldChar w:fldCharType="begin"/>
    </w:r>
    <w:r w:rsidR="0021235E" w:rsidRPr="007113DA">
      <w:rPr>
        <w:rFonts w:ascii="Gautami" w:hAnsi="Gautami" w:cs="Gautami"/>
      </w:rPr>
      <w:instrText>PAGE   \* MERGEFORMAT</w:instrText>
    </w:r>
    <w:r w:rsidRPr="007113DA">
      <w:rPr>
        <w:rFonts w:ascii="Gautami" w:hAnsi="Gautami" w:cs="Gautami"/>
      </w:rPr>
      <w:fldChar w:fldCharType="separate"/>
    </w:r>
    <w:r w:rsidR="0070612D">
      <w:rPr>
        <w:rFonts w:ascii="Gautami" w:hAnsi="Gautami" w:cs="Gautami"/>
        <w:noProof/>
      </w:rPr>
      <w:t>1</w:t>
    </w:r>
    <w:r w:rsidRPr="007113DA">
      <w:rPr>
        <w:rFonts w:ascii="Gautami" w:hAnsi="Gautami" w:cs="Gautami"/>
      </w:rPr>
      <w:fldChar w:fldCharType="end"/>
    </w:r>
  </w:p>
  <w:p w14:paraId="2D007D4B" w14:textId="77777777" w:rsidR="0021235E" w:rsidRPr="00305DA8" w:rsidRDefault="00106409" w:rsidP="007113DA">
    <w:pPr>
      <w:pStyle w:val="Sidehoved"/>
      <w:tabs>
        <w:tab w:val="clear" w:pos="4819"/>
        <w:tab w:val="clear" w:pos="9638"/>
      </w:tabs>
      <w:jc w:val="center"/>
      <w:rPr>
        <w:rFonts w:ascii="Garamond" w:hAnsi="Garamond"/>
        <w:b/>
        <w:smallCaps/>
        <w:spacing w:val="26"/>
        <w:sz w:val="16"/>
        <w:szCs w:val="16"/>
      </w:rPr>
    </w:pPr>
    <w:r>
      <w:rPr>
        <w:noProof/>
        <w:lang w:val="fo-FO" w:eastAsia="fo-F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6CAF373" wp14:editId="52EA4BFB">
              <wp:simplePos x="0" y="0"/>
              <wp:positionH relativeFrom="column">
                <wp:posOffset>-688340</wp:posOffset>
              </wp:positionH>
              <wp:positionV relativeFrom="paragraph">
                <wp:posOffset>-20320</wp:posOffset>
              </wp:positionV>
              <wp:extent cx="8286750" cy="510540"/>
              <wp:effectExtent l="0" t="0" r="0" b="3810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7E0E9" w14:textId="77777777" w:rsidR="0021235E" w:rsidRDefault="009157D5" w:rsidP="007113DA">
                          <w:pPr>
                            <w:ind w:left="284" w:right="716"/>
                            <w:jc w:val="center"/>
                          </w:pPr>
                          <w:r>
                            <w:rPr>
                              <w:noProof/>
                              <w:lang w:val="fo-FO" w:eastAsia="fo-FO"/>
                            </w:rPr>
                            <w:drawing>
                              <wp:inline distT="0" distB="0" distL="0" distR="0" wp14:anchorId="222E521D" wp14:editId="6610F5C8">
                                <wp:extent cx="371475" cy="419100"/>
                                <wp:effectExtent l="19050" t="0" r="9525" b="0"/>
                                <wp:docPr id="1" name="Billede 143" descr="Beskrivelse: Vedr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43" descr="Beskrivelse: Vedr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6CAF37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-54.2pt;margin-top:-1.6pt;width:652.5pt;height:4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" filled="f" stroked="f">
              <v:textbox style="mso-fit-shape-to-text:t">
                <w:txbxContent>
                  <w:p w14:paraId="65B7E0E9" w14:textId="77777777" w:rsidR="0021235E" w:rsidRDefault="009157D5" w:rsidP="007113DA">
                    <w:pPr>
                      <w:ind w:left="284" w:right="716"/>
                      <w:jc w:val="center"/>
                    </w:pPr>
                    <w:r>
                      <w:rPr>
                        <w:noProof/>
                        <w:lang w:val="fo-FO" w:eastAsia="fo-FO"/>
                      </w:rPr>
                      <w:drawing>
                        <wp:inline distT="0" distB="0" distL="0" distR="0" wp14:anchorId="222E521D" wp14:editId="6610F5C8">
                          <wp:extent cx="371475" cy="419100"/>
                          <wp:effectExtent l="19050" t="0" r="9525" b="0"/>
                          <wp:docPr id="1" name="Billede 143" descr="Beskrivelse: Vedr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43" descr="Beskrivelse: Vedr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6D37EE4" w14:textId="77777777" w:rsidR="0021235E" w:rsidRPr="00305DA8" w:rsidRDefault="0021235E" w:rsidP="007113DA">
    <w:pPr>
      <w:pStyle w:val="Sidehoved"/>
      <w:jc w:val="center"/>
      <w:rPr>
        <w:rFonts w:ascii="Garamond" w:hAnsi="Garamond"/>
        <w:b/>
        <w:smallCaps/>
        <w:spacing w:val="26"/>
        <w:sz w:val="16"/>
        <w:szCs w:val="16"/>
      </w:rPr>
    </w:pPr>
  </w:p>
  <w:p w14:paraId="7AB79FBB" w14:textId="77777777" w:rsidR="0021235E" w:rsidRDefault="0021235E" w:rsidP="007113DA">
    <w:pPr>
      <w:pStyle w:val="Sidehoved"/>
      <w:jc w:val="center"/>
      <w:rPr>
        <w:rFonts w:ascii="Garamond" w:hAnsi="Garamond"/>
        <w:b/>
        <w:smallCaps/>
        <w:spacing w:val="26"/>
        <w:sz w:val="16"/>
        <w:szCs w:val="16"/>
      </w:rPr>
    </w:pPr>
  </w:p>
  <w:p w14:paraId="7177BDE5" w14:textId="77777777" w:rsidR="0021235E" w:rsidRPr="00305DA8" w:rsidRDefault="0021235E" w:rsidP="007113DA">
    <w:pPr>
      <w:pStyle w:val="Sidehoved"/>
      <w:jc w:val="center"/>
      <w:rPr>
        <w:rFonts w:ascii="Garamond" w:hAnsi="Garamond"/>
        <w:b/>
        <w:smallCaps/>
        <w:spacing w:val="26"/>
        <w:sz w:val="16"/>
        <w:szCs w:val="16"/>
      </w:rPr>
    </w:pPr>
  </w:p>
  <w:tbl>
    <w:tblPr>
      <w:tblW w:w="11908" w:type="dxa"/>
      <w:tblInd w:w="-63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908"/>
    </w:tblGrid>
    <w:tr w:rsidR="0021235E" w14:paraId="7F3E24B2" w14:textId="77777777" w:rsidTr="0021235E">
      <w:tc>
        <w:tcPr>
          <w:tcW w:w="11908" w:type="dxa"/>
        </w:tcPr>
        <w:p w14:paraId="19BCE8DD" w14:textId="77777777" w:rsidR="0021235E" w:rsidRPr="00305DA8" w:rsidRDefault="00106409" w:rsidP="0021235E">
          <w:pPr>
            <w:pStyle w:val="Sidehoved"/>
            <w:tabs>
              <w:tab w:val="clear" w:pos="4819"/>
              <w:tab w:val="clear" w:pos="9638"/>
            </w:tabs>
            <w:spacing w:after="120"/>
            <w:jc w:val="center"/>
            <w:rPr>
              <w:rFonts w:ascii="Gautami" w:hAnsi="Gautami" w:cs="Gautami"/>
              <w:color w:val="808080"/>
              <w:sz w:val="28"/>
              <w:szCs w:val="28"/>
            </w:rPr>
          </w:pPr>
          <w:r>
            <w:rPr>
              <w:noProof/>
              <w:lang w:val="fo-FO" w:eastAsia="fo-FO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0171C7C9" wp14:editId="050A1735">
                    <wp:simplePos x="0" y="0"/>
                    <wp:positionH relativeFrom="page">
                      <wp:posOffset>-814705</wp:posOffset>
                    </wp:positionH>
                    <wp:positionV relativeFrom="page">
                      <wp:posOffset>-35560</wp:posOffset>
                    </wp:positionV>
                    <wp:extent cx="744220" cy="716280"/>
                    <wp:effectExtent l="0" t="0" r="0" b="7620"/>
                    <wp:wrapNone/>
                    <wp:docPr id="8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220" cy="7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2E87CD8" w14:textId="77777777" w:rsidR="0021235E" w:rsidRDefault="009157D5" w:rsidP="007113DA">
                                <w:r>
                                  <w:rPr>
                                    <w:noProof/>
                                    <w:lang w:val="fo-FO" w:eastAsia="fo-FO"/>
                                  </w:rPr>
                                  <w:drawing>
                                    <wp:inline distT="0" distB="0" distL="0" distR="0" wp14:anchorId="33B1E2EE" wp14:editId="4A5BA62B">
                                      <wp:extent cx="685800" cy="685800"/>
                                      <wp:effectExtent l="19050" t="0" r="0" b="0"/>
                                      <wp:docPr id="2" name="Billede 144" descr="Beskrivelse: FL-HØVD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lede 144" descr="Beskrivelse: FL-HØVD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580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0171C7C9" id="Rectangle 19" o:spid="_x0000_s1027" style="position:absolute;left:0;text-align:left;margin-left:-64.15pt;margin-top:-2.8pt;width:58.6pt;height:56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" o:allowincell="f" filled="f" stroked="f" strokeweight=".25pt">
                    <v:textbox inset="1pt,1pt,1pt,1pt">
                      <w:txbxContent>
                        <w:p w14:paraId="52E87CD8" w14:textId="77777777" w:rsidR="0021235E" w:rsidRDefault="009157D5" w:rsidP="007113DA">
                          <w:r>
                            <w:rPr>
                              <w:noProof/>
                              <w:lang w:val="fo-FO" w:eastAsia="fo-FO"/>
                            </w:rPr>
                            <w:drawing>
                              <wp:inline distT="0" distB="0" distL="0" distR="0" wp14:anchorId="33B1E2EE" wp14:editId="4A5BA62B">
                                <wp:extent cx="685800" cy="685800"/>
                                <wp:effectExtent l="19050" t="0" r="0" b="0"/>
                                <wp:docPr id="2" name="Billede 144" descr="Beskrivelse: FL-HØVD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44" descr="Beskrivelse: FL-HØVD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proofErr w:type="spellStart"/>
          <w:r w:rsidR="0021235E" w:rsidRPr="00305DA8">
            <w:rPr>
              <w:rFonts w:ascii="Gautami" w:hAnsi="Gautami" w:cs="Gautami"/>
              <w:smallCaps/>
              <w:color w:val="808080"/>
              <w:spacing w:val="26"/>
              <w:sz w:val="28"/>
              <w:szCs w:val="28"/>
            </w:rPr>
            <w:t>mentamálaráðið</w:t>
          </w:r>
          <w:proofErr w:type="spellEnd"/>
        </w:p>
      </w:tc>
    </w:tr>
  </w:tbl>
  <w:p w14:paraId="0E12CCA2" w14:textId="77777777" w:rsidR="0021235E" w:rsidRDefault="0021235E">
    <w:pPr>
      <w:pStyle w:val="Sidehoved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8" w:type="dxa"/>
      <w:tblInd w:w="-63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908"/>
    </w:tblGrid>
    <w:tr w:rsidR="0021235E" w14:paraId="46838B62" w14:textId="77777777" w:rsidTr="008B6476">
      <w:tc>
        <w:tcPr>
          <w:tcW w:w="11908" w:type="dxa"/>
        </w:tcPr>
        <w:p w14:paraId="1DDD129C" w14:textId="77777777" w:rsidR="0021235E" w:rsidRPr="00305DA8" w:rsidRDefault="00106409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  <w:r>
            <w:rPr>
              <w:noProof/>
              <w:lang w:val="fo-FO" w:eastAsia="fo-FO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06C6C44F" wp14:editId="1265AED1">
                    <wp:simplePos x="0" y="0"/>
                    <wp:positionH relativeFrom="column">
                      <wp:posOffset>-688340</wp:posOffset>
                    </wp:positionH>
                    <wp:positionV relativeFrom="paragraph">
                      <wp:posOffset>-20320</wp:posOffset>
                    </wp:positionV>
                    <wp:extent cx="8286750" cy="510540"/>
                    <wp:effectExtent l="0" t="0" r="0" b="3810"/>
                    <wp:wrapNone/>
                    <wp:docPr id="6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86750" cy="510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EB30DC" w14:textId="77777777" w:rsidR="0021235E" w:rsidRDefault="009157D5" w:rsidP="008B6476">
                                <w:pPr>
                                  <w:ind w:left="855"/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fo-FO" w:eastAsia="fo-FO"/>
                                  </w:rPr>
                                  <w:drawing>
                                    <wp:inline distT="0" distB="0" distL="0" distR="0" wp14:anchorId="39029411" wp14:editId="32F71EDA">
                                      <wp:extent cx="371475" cy="419100"/>
                                      <wp:effectExtent l="19050" t="0" r="9525" b="0"/>
                                      <wp:docPr id="3" name="Billede 52" descr="Beskrivelse: Vedru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lede 52" descr="Beskrivelse: Vedru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419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06C6C44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margin-left:-54.2pt;margin-top:-1.6pt;width:652.5pt;height:4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" filled="f" stroked="f">
                    <v:textbox style="mso-fit-shape-to-text:t">
                      <w:txbxContent>
                        <w:p w14:paraId="71EB30DC" w14:textId="77777777" w:rsidR="0021235E" w:rsidRDefault="009157D5" w:rsidP="008B6476">
                          <w:pPr>
                            <w:ind w:left="855"/>
                            <w:jc w:val="center"/>
                          </w:pPr>
                          <w:r>
                            <w:rPr>
                              <w:noProof/>
                              <w:lang w:val="fo-FO" w:eastAsia="fo-FO"/>
                            </w:rPr>
                            <w:drawing>
                              <wp:inline distT="0" distB="0" distL="0" distR="0" wp14:anchorId="39029411" wp14:editId="32F71EDA">
                                <wp:extent cx="371475" cy="419100"/>
                                <wp:effectExtent l="19050" t="0" r="9525" b="0"/>
                                <wp:docPr id="3" name="Billede 52" descr="Beskrivelse: Vedr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52" descr="Beskrivelse: Vedr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51FBCCB" w14:textId="77777777" w:rsidR="0021235E" w:rsidRPr="00305DA8" w:rsidRDefault="0021235E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14:paraId="6D9A9494" w14:textId="77777777" w:rsidR="0021235E" w:rsidRDefault="0021235E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14:paraId="5E42F3FD" w14:textId="77777777" w:rsidR="0021235E" w:rsidRPr="00305DA8" w:rsidRDefault="0021235E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14:paraId="4997256C" w14:textId="77777777" w:rsidR="0021235E" w:rsidRPr="00305DA8" w:rsidRDefault="00106409" w:rsidP="008B6476">
          <w:pPr>
            <w:pStyle w:val="Sidehoved"/>
            <w:tabs>
              <w:tab w:val="clear" w:pos="4819"/>
              <w:tab w:val="clear" w:pos="9638"/>
            </w:tabs>
            <w:spacing w:after="120"/>
            <w:ind w:left="-71" w:right="-59"/>
            <w:jc w:val="center"/>
            <w:rPr>
              <w:rFonts w:ascii="Gautami" w:hAnsi="Gautami" w:cs="Gautami"/>
              <w:color w:val="808080"/>
              <w:sz w:val="28"/>
              <w:szCs w:val="28"/>
            </w:rPr>
          </w:pPr>
          <w:r>
            <w:rPr>
              <w:noProof/>
              <w:lang w:val="fo-FO" w:eastAsia="fo-FO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0" allowOverlap="1" wp14:anchorId="61F05088" wp14:editId="5B4E4B9E">
                    <wp:simplePos x="0" y="0"/>
                    <wp:positionH relativeFrom="page">
                      <wp:posOffset>-814705</wp:posOffset>
                    </wp:positionH>
                    <wp:positionV relativeFrom="page">
                      <wp:posOffset>-35560</wp:posOffset>
                    </wp:positionV>
                    <wp:extent cx="744220" cy="716280"/>
                    <wp:effectExtent l="0" t="0" r="0" b="7620"/>
                    <wp:wrapNone/>
                    <wp:docPr id="5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220" cy="7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E632B57" w14:textId="77777777" w:rsidR="0021235E" w:rsidRDefault="009157D5">
                                <w:r>
                                  <w:rPr>
                                    <w:noProof/>
                                    <w:lang w:val="fo-FO" w:eastAsia="fo-FO"/>
                                  </w:rPr>
                                  <w:drawing>
                                    <wp:inline distT="0" distB="0" distL="0" distR="0" wp14:anchorId="4D676065" wp14:editId="11E9DC4F">
                                      <wp:extent cx="685800" cy="685800"/>
                                      <wp:effectExtent l="19050" t="0" r="0" b="0"/>
                                      <wp:docPr id="4" name="Billede 36" descr="Beskrivelse: FL-HØVD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lede 36" descr="Beskrivelse: FL-HØVD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580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61F05088" id="Rectangle 1" o:spid="_x0000_s1029" style="position:absolute;left:0;text-align:left;margin-left:-64.15pt;margin-top:-2.8pt;width:58.6pt;height:56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" o:allowincell="f" filled="f" stroked="f" strokeweight=".25pt">
                    <v:textbox inset="1pt,1pt,1pt,1pt">
                      <w:txbxContent>
                        <w:p w14:paraId="2E632B57" w14:textId="77777777" w:rsidR="0021235E" w:rsidRDefault="009157D5">
                          <w:r>
                            <w:rPr>
                              <w:noProof/>
                              <w:lang w:val="fo-FO" w:eastAsia="fo-FO"/>
                            </w:rPr>
                            <w:drawing>
                              <wp:inline distT="0" distB="0" distL="0" distR="0" wp14:anchorId="4D676065" wp14:editId="11E9DC4F">
                                <wp:extent cx="685800" cy="685800"/>
                                <wp:effectExtent l="19050" t="0" r="0" b="0"/>
                                <wp:docPr id="4" name="Billede 36" descr="Beskrivelse: FL-HØVD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36" descr="Beskrivelse: FL-HØVD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proofErr w:type="spellStart"/>
          <w:r w:rsidR="0021235E" w:rsidRPr="00305DA8">
            <w:rPr>
              <w:rFonts w:ascii="Gautami" w:hAnsi="Gautami" w:cs="Gautami"/>
              <w:smallCaps/>
              <w:color w:val="808080"/>
              <w:spacing w:val="26"/>
              <w:sz w:val="28"/>
              <w:szCs w:val="28"/>
            </w:rPr>
            <w:t>mentamálaráðið</w:t>
          </w:r>
          <w:proofErr w:type="spellEnd"/>
        </w:p>
      </w:tc>
    </w:tr>
  </w:tbl>
  <w:p w14:paraId="3F86FEB3" w14:textId="77777777" w:rsidR="0021235E" w:rsidRDefault="0021235E">
    <w:pPr>
      <w:pStyle w:val="Sidehoved"/>
      <w:rPr>
        <w:rFonts w:ascii="Garamond" w:hAnsi="Garamond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sTotal" w:val="Ann Ellefsen_x000d__x000a_"/>
    <w:docVar w:name="ARKIVNR" w:val="70-46201"/>
    <w:docVar w:name="BESKRIVELSE" w:val="Próvdómarafundur fyri ST og HF 2006"/>
    <w:docVar w:name="brevdato" w:val="."/>
    <w:docVar w:name="caseid" w:val="061069"/>
    <w:docVar w:name="DB_Database" w:val="Docusrv2.MMR2006"/>
    <w:docVar w:name="DKCurrentDate" w:val="08062006"/>
    <w:docVar w:name="docid" w:val="19"/>
    <w:docVar w:name="DOKSAKSBEH" w:val="SOLVA"/>
    <w:docVar w:name="dokumentnr" w:val="19"/>
    <w:docVar w:name="File_transfer_method" w:val="UNC"/>
    <w:docVar w:name="FOCurrentDate" w:val="08. juni 2006"/>
    <w:docVar w:name="FTP_checkin_directory" w:val="ftp://VPR61MAT/dlfileload/upload/"/>
    <w:docVar w:name="journalno" w:val="2005007710"/>
    <w:docVar w:name="mal" w:val="\\docuweb2\templates\MMRbrav.dot"/>
    <w:docVar w:name="Modtager1" w:val="Ann Ellefsen"/>
    <w:docVar w:name="Name" w:val="Sólvá Jónsdóttir"/>
    <w:docVar w:name="NAVN1" w:val="Ann Ellefsen_x000d__x000a_"/>
    <w:docVar w:name="redir" w:val="/DL2006/details/docdet.asp?journalnr=2005007710&amp;files=Y"/>
    <w:docVar w:name="RootFolder" w:val="http://docuweb2/DL2006"/>
    <w:docVar w:name="saksid" w:val="061069"/>
    <w:docVar w:name="sTime" w:val="11:04"/>
    <w:docVar w:name="surfto" w:val="http://docuweb2/DL2006/showelfile.asp"/>
    <w:docVar w:name="UKCurrentDate" w:val="08062006"/>
    <w:docVar w:name="UNC_checkin_directory" w:val="\\DocuWEB2\dl_fileload_dl2006\upload\"/>
  </w:docVars>
  <w:rsids>
    <w:rsidRoot w:val="009157D5"/>
    <w:rsid w:val="00007C8F"/>
    <w:rsid w:val="00012202"/>
    <w:rsid w:val="000468CB"/>
    <w:rsid w:val="000944F7"/>
    <w:rsid w:val="000C680B"/>
    <w:rsid w:val="000E5393"/>
    <w:rsid w:val="00103EB4"/>
    <w:rsid w:val="00106409"/>
    <w:rsid w:val="0011486F"/>
    <w:rsid w:val="00114E7E"/>
    <w:rsid w:val="0013048A"/>
    <w:rsid w:val="00140A3A"/>
    <w:rsid w:val="001A33BE"/>
    <w:rsid w:val="001B3D83"/>
    <w:rsid w:val="001E09B1"/>
    <w:rsid w:val="0021235E"/>
    <w:rsid w:val="002219B4"/>
    <w:rsid w:val="002256DF"/>
    <w:rsid w:val="002260BA"/>
    <w:rsid w:val="002410EC"/>
    <w:rsid w:val="0025245D"/>
    <w:rsid w:val="00263198"/>
    <w:rsid w:val="00291342"/>
    <w:rsid w:val="002B0276"/>
    <w:rsid w:val="00305062"/>
    <w:rsid w:val="003057F0"/>
    <w:rsid w:val="00305DA8"/>
    <w:rsid w:val="00352F98"/>
    <w:rsid w:val="00354B0E"/>
    <w:rsid w:val="003665B2"/>
    <w:rsid w:val="00380B86"/>
    <w:rsid w:val="00393769"/>
    <w:rsid w:val="003972BE"/>
    <w:rsid w:val="003C6FE3"/>
    <w:rsid w:val="003D4A9E"/>
    <w:rsid w:val="003F55CF"/>
    <w:rsid w:val="004224EF"/>
    <w:rsid w:val="00493B08"/>
    <w:rsid w:val="004A50BF"/>
    <w:rsid w:val="004B465F"/>
    <w:rsid w:val="004D4C68"/>
    <w:rsid w:val="004F74B4"/>
    <w:rsid w:val="005350C9"/>
    <w:rsid w:val="005671A9"/>
    <w:rsid w:val="00574C46"/>
    <w:rsid w:val="00593D4D"/>
    <w:rsid w:val="005C432A"/>
    <w:rsid w:val="00601D01"/>
    <w:rsid w:val="00635819"/>
    <w:rsid w:val="00655807"/>
    <w:rsid w:val="00673CE7"/>
    <w:rsid w:val="006A0EA7"/>
    <w:rsid w:val="006E6B75"/>
    <w:rsid w:val="0070612D"/>
    <w:rsid w:val="007113DA"/>
    <w:rsid w:val="00730A06"/>
    <w:rsid w:val="00730D25"/>
    <w:rsid w:val="00742DC4"/>
    <w:rsid w:val="0074543B"/>
    <w:rsid w:val="00771633"/>
    <w:rsid w:val="0079475B"/>
    <w:rsid w:val="007F4B51"/>
    <w:rsid w:val="00813470"/>
    <w:rsid w:val="00817499"/>
    <w:rsid w:val="00847B39"/>
    <w:rsid w:val="00865942"/>
    <w:rsid w:val="008662D7"/>
    <w:rsid w:val="008700C0"/>
    <w:rsid w:val="00885252"/>
    <w:rsid w:val="008877DA"/>
    <w:rsid w:val="008B612C"/>
    <w:rsid w:val="008B6476"/>
    <w:rsid w:val="008D4D28"/>
    <w:rsid w:val="009069F2"/>
    <w:rsid w:val="00912A93"/>
    <w:rsid w:val="009157D5"/>
    <w:rsid w:val="00945EC1"/>
    <w:rsid w:val="009611F1"/>
    <w:rsid w:val="00981D1E"/>
    <w:rsid w:val="00987D06"/>
    <w:rsid w:val="009E5DC5"/>
    <w:rsid w:val="00A2167B"/>
    <w:rsid w:val="00A574ED"/>
    <w:rsid w:val="00AD1357"/>
    <w:rsid w:val="00AE08A1"/>
    <w:rsid w:val="00B34F1E"/>
    <w:rsid w:val="00B51AB6"/>
    <w:rsid w:val="00BD29CC"/>
    <w:rsid w:val="00BD3D01"/>
    <w:rsid w:val="00BE4E21"/>
    <w:rsid w:val="00BE5B8C"/>
    <w:rsid w:val="00BF45CE"/>
    <w:rsid w:val="00BF596B"/>
    <w:rsid w:val="00C22E6A"/>
    <w:rsid w:val="00C82517"/>
    <w:rsid w:val="00CB61BF"/>
    <w:rsid w:val="00CC01CA"/>
    <w:rsid w:val="00D0102A"/>
    <w:rsid w:val="00D84BA4"/>
    <w:rsid w:val="00DD7481"/>
    <w:rsid w:val="00DE616F"/>
    <w:rsid w:val="00E01DFA"/>
    <w:rsid w:val="00E22F46"/>
    <w:rsid w:val="00E24E12"/>
    <w:rsid w:val="00E52075"/>
    <w:rsid w:val="00E70B91"/>
    <w:rsid w:val="00E80323"/>
    <w:rsid w:val="00EA5DA6"/>
    <w:rsid w:val="00EB775C"/>
    <w:rsid w:val="00F120FC"/>
    <w:rsid w:val="00F20261"/>
    <w:rsid w:val="00F21877"/>
    <w:rsid w:val="00F66D41"/>
    <w:rsid w:val="00F75F74"/>
    <w:rsid w:val="00FB4081"/>
    <w:rsid w:val="00FD1C3C"/>
    <w:rsid w:val="00FE1C01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7DDFB"/>
  <w15:docId w15:val="{C5B34DE7-3692-423B-8BBC-20022831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E12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E24E12"/>
    <w:pPr>
      <w:keepNext/>
      <w:jc w:val="center"/>
      <w:outlineLvl w:val="0"/>
    </w:pPr>
    <w:rPr>
      <w:rFonts w:ascii="CG Times" w:hAnsi="CG Times"/>
      <w:b/>
      <w:i/>
    </w:rPr>
  </w:style>
  <w:style w:type="paragraph" w:styleId="Overskrift2">
    <w:name w:val="heading 2"/>
    <w:basedOn w:val="Normal"/>
    <w:next w:val="Normal"/>
    <w:qFormat/>
    <w:rsid w:val="00E24E12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E24E12"/>
    <w:pPr>
      <w:keepNext/>
      <w:jc w:val="center"/>
      <w:outlineLvl w:val="2"/>
    </w:pPr>
    <w:rPr>
      <w:rFonts w:ascii="CG Times" w:hAnsi="CG Times"/>
      <w:b/>
      <w:bCs/>
    </w:rPr>
  </w:style>
  <w:style w:type="paragraph" w:styleId="Overskrift4">
    <w:name w:val="heading 4"/>
    <w:basedOn w:val="Normal"/>
    <w:next w:val="Normal"/>
    <w:qFormat/>
    <w:rsid w:val="00E24E12"/>
    <w:pPr>
      <w:keepNext/>
      <w:jc w:val="center"/>
      <w:outlineLvl w:val="3"/>
    </w:pPr>
    <w:rPr>
      <w:rFonts w:ascii="Garamond" w:hAnsi="Garamond"/>
      <w:i/>
      <w:iCs/>
      <w:sz w:val="20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24E1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E24E1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24E12"/>
  </w:style>
  <w:style w:type="character" w:styleId="Hyperlink">
    <w:name w:val="Hyperlink"/>
    <w:rsid w:val="00E24E12"/>
    <w:rPr>
      <w:color w:val="0000FF"/>
      <w:u w:val="single"/>
    </w:rPr>
  </w:style>
  <w:style w:type="character" w:styleId="BesgtLink">
    <w:name w:val="FollowedHyperlink"/>
    <w:rsid w:val="00E24E12"/>
    <w:rPr>
      <w:color w:val="800080"/>
      <w:u w:val="single"/>
    </w:rPr>
  </w:style>
  <w:style w:type="table" w:styleId="Tabel-Gitter">
    <w:name w:val="Table Grid"/>
    <w:basedOn w:val="Tabel-Normal"/>
    <w:rsid w:val="009E5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link w:val="Sidehoved"/>
    <w:uiPriority w:val="99"/>
    <w:rsid w:val="00885252"/>
    <w:rPr>
      <w:sz w:val="24"/>
      <w:lang w:val="da-DK" w:eastAsia="da-DK"/>
    </w:rPr>
  </w:style>
  <w:style w:type="character" w:customStyle="1" w:styleId="SidefodTegn">
    <w:name w:val="Sidefod Tegn"/>
    <w:link w:val="Sidefod"/>
    <w:uiPriority w:val="99"/>
    <w:rsid w:val="00885252"/>
    <w:rPr>
      <w:sz w:val="24"/>
      <w:lang w:val="da-DK" w:eastAsia="da-DK"/>
    </w:rPr>
  </w:style>
  <w:style w:type="paragraph" w:styleId="Markeringsbobletekst">
    <w:name w:val="Balloon Text"/>
    <w:basedOn w:val="Normal"/>
    <w:link w:val="MarkeringsbobletekstTegn"/>
    <w:rsid w:val="007113D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7113DA"/>
    <w:rPr>
      <w:rFonts w:ascii="Tahoma" w:hAnsi="Tahoma" w:cs="Tahoma"/>
      <w:sz w:val="16"/>
      <w:szCs w:val="16"/>
      <w:lang w:val="da-DK" w:eastAsia="da-DK"/>
    </w:rPr>
  </w:style>
  <w:style w:type="paragraph" w:customStyle="1" w:styleId="bodytext">
    <w:name w:val="bodytext"/>
    <w:basedOn w:val="Normal"/>
    <w:rsid w:val="00F20261"/>
    <w:pPr>
      <w:spacing w:before="100" w:beforeAutospacing="1" w:after="100" w:afterAutospacing="1"/>
    </w:pPr>
    <w:rPr>
      <w:szCs w:val="24"/>
      <w:lang w:val="fo-FO" w:eastAsia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26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49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7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1747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58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31" w:color="E0E0E0"/>
                                                            <w:left w:val="single" w:sz="6" w:space="31" w:color="E0E0E0"/>
                                                            <w:bottom w:val="single" w:sz="6" w:space="31" w:color="E0E0E0"/>
                                                            <w:right w:val="single" w:sz="6" w:space="31" w:color="E0E0E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nar.f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ygvi\Desktop\&#193;rs&#230;tlanir%202012-13\&#193;rs&#230;tlan%20fyri%20s&#248;gu%209.%20fl%202012-13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D239C5AD33542AAE7872D3A3B65C4" ma:contentTypeVersion="11" ma:contentTypeDescription="Opret et nyt dokument." ma:contentTypeScope="" ma:versionID="5e23477352ed1c4d7e9c648d64954503">
  <xsd:schema xmlns:xsd="http://www.w3.org/2001/XMLSchema" xmlns:xs="http://www.w3.org/2001/XMLSchema" xmlns:p="http://schemas.microsoft.com/office/2006/metadata/properties" xmlns:ns2="27736a8e-a730-414e-9bdd-20118cc031ed" xmlns:ns3="e5f12c0b-01ec-452e-bf53-5f7332377ac6" targetNamespace="http://schemas.microsoft.com/office/2006/metadata/properties" ma:root="true" ma:fieldsID="94e4321d8d1e97d8a6b587b060dc39a0" ns2:_="" ns3:_="">
    <xsd:import namespace="27736a8e-a730-414e-9bdd-20118cc031ed"/>
    <xsd:import namespace="e5f12c0b-01ec-452e-bf53-5f7332377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6a8e-a730-414e-9bdd-20118cc03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2c0b-01ec-452e-bf53-5f7332377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568A-5A42-4AEE-B988-924E5E60D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D3311-1FEA-4192-85E1-8A55869E8530}"/>
</file>

<file path=customXml/itemProps3.xml><?xml version="1.0" encoding="utf-8"?>
<ds:datastoreItem xmlns:ds="http://schemas.openxmlformats.org/officeDocument/2006/customXml" ds:itemID="{8DA846E2-9618-4746-94EC-4A4CBC56B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99238E-3C5F-4135-B40A-CD56AD62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Ársætlan fyri søgu 9. fl 2012-13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Trygvi</dc:creator>
  <cp:lastModifiedBy>Rúni Bjarkhamar</cp:lastModifiedBy>
  <cp:revision>2</cp:revision>
  <cp:lastPrinted>2015-10-29T16:43:00Z</cp:lastPrinted>
  <dcterms:created xsi:type="dcterms:W3CDTF">2020-08-17T12:28:00Z</dcterms:created>
  <dcterms:modified xsi:type="dcterms:W3CDTF">2020-08-17T12:28:00Z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0x0101002AFD239C5AD33542AAE7872D3A3B65C4</vt:lpwstr>
  </property>
</Properties>
</file>